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45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参考范例</w:t>
      </w:r>
    </w:p>
    <w:p w14:paraId="0D781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5E5A3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思 想 汇 报</w:t>
      </w:r>
    </w:p>
    <w:p w14:paraId="33637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55FE2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敬爱的党组织或×××党支部：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（称谓） </w:t>
      </w:r>
    </w:p>
    <w:p w14:paraId="1A79A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正文内容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 w14:paraId="3E810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内容要紧紧围绕思想上的认识，至于涉及到的工作学习等情况不必展开，汇报内容视每个人的不同情况而定，一般包括以下内容：</w:t>
      </w:r>
    </w:p>
    <w:p w14:paraId="2D030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①写对学习马克思主义基本理论、党的基本知识、党的重要文件、重要文章和参加重要活动后、国家领导人的系列讲话或理论所受的启发教育，所得的体会。切记不要泛泛而谈。</w:t>
      </w:r>
    </w:p>
    <w:p w14:paraId="56A96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②写对党的路线、方针、政策或每一个时期中心任务或某项工作、某些问题的看法和自己的态度。注意不要长篇大段地抄录党章等，防止形式主义。</w:t>
      </w:r>
    </w:p>
    <w:p w14:paraId="48D19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③写自己对国内外发生的重大事件本质的认识和政治立场。</w:t>
      </w:r>
    </w:p>
    <w:p w14:paraId="73890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④写在日常生活中遇到个人利益同集体利益、国家利益产生矛盾时，自己的想法， 如何对待和处理的情况。</w:t>
      </w:r>
    </w:p>
    <w:p w14:paraId="54E2E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⑤写自己外出工作或学习时遇到的思想和认识问题。</w:t>
      </w:r>
    </w:p>
    <w:p w14:paraId="1D861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⑥写自己当前在思想上、学习上、工作上有哪些进步，尚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</w:t>
      </w:r>
      <w:r>
        <w:rPr>
          <w:rFonts w:hint="eastAsia" w:ascii="仿宋_GB2312" w:hAnsi="仿宋_GB2312" w:eastAsia="仿宋_GB2312" w:cs="仿宋_GB2312"/>
          <w:sz w:val="32"/>
          <w:szCs w:val="32"/>
        </w:rPr>
        <w:t>在哪些不足，自己要求进步的决心和信心。要求实事求是。</w:t>
      </w:r>
    </w:p>
    <w:p w14:paraId="191B6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⑦写自己认为其他有必要向党组织汇报的思想情况。</w:t>
      </w:r>
    </w:p>
    <w:p w14:paraId="390CA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恳请党组织给予批评、帮助，希望党组织加强对自己的培养教育！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（结语：对党组织的请求和希望，也可进一步表达自己的入党愿望和决心）</w:t>
      </w:r>
    </w:p>
    <w:p w14:paraId="58F92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582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汇报人：×××</w:t>
      </w:r>
    </w:p>
    <w:p w14:paraId="46FBA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20××年××月××日</w:t>
      </w:r>
    </w:p>
    <w:p w14:paraId="70354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15E93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文本要求：</w:t>
      </w:r>
    </w:p>
    <w:p w14:paraId="7DA77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1.可用黑色签字笔或钢笔书写在普通稿纸或信笺纸上，字迹清晰、端正、无涂改，严禁抄袭，一般应在 1000 字以上；文末有签名和时间。</w:t>
      </w:r>
    </w:p>
    <w:p w14:paraId="5628E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 可用 A4 纸打印，四号字，排版规范，无涂改，严禁抄袭，一般应在1000 字以上；</w:t>
      </w:r>
    </w:p>
    <w:p w14:paraId="22209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文末需用黑色签字笔或钢笔亲笔签名和时间。</w:t>
      </w:r>
    </w:p>
    <w:sectPr>
      <w:headerReference r:id="rId5" w:type="default"/>
      <w:pgSz w:w="11906" w:h="16838"/>
      <w:pgMar w:top="1984" w:right="1587" w:bottom="2098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80DCADC-7422-44F0-ABF1-C30A17C323E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C8183D5-1E95-40BF-A50A-9E7A40FA12D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C5A538F-74E5-445A-B8AE-AA11C602B47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23DF8"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E12EF"/>
    <w:rsid w:val="2C816127"/>
    <w:rsid w:val="3CAE12EF"/>
    <w:rsid w:val="468B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8"/>
    <w:basedOn w:val="1"/>
    <w:next w:val="1"/>
    <w:qFormat/>
    <w:uiPriority w:val="1"/>
    <w:pPr>
      <w:ind w:left="1675" w:hanging="239"/>
      <w:outlineLvl w:val="8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616</Characters>
  <Lines>0</Lines>
  <Paragraphs>0</Paragraphs>
  <TotalTime>5</TotalTime>
  <ScaleCrop>false</ScaleCrop>
  <LinksUpToDate>false</LinksUpToDate>
  <CharactersWithSpaces>627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2024-12-18T00:45:00Z</dcterms:created>
  <dc:creator>沐漓</dc:creator>
  <cp:lastModifiedBy>czs</cp:lastModifiedBy>
  <dcterms:modified xsi:type="dcterms:W3CDTF">2024-12-18T00:57:27Z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466428C602164B56B4B4FCA4AF5380F2_13</vt:lpwstr>
  </property>
</Properties>
</file>