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065F01" w:rsidRPr="00D87056" w:rsidP="00065F01" w14:paraId="64EE8920" w14:textId="77777777">
      <w:pPr>
        <w:wordWrap w:val="0"/>
        <w:spacing w:line="560" w:lineRule="atLeast"/>
        <w:jc w:val="left"/>
        <w:rPr>
          <w:rFonts w:ascii="仿宋" w:eastAsia="仿宋" w:hAnsi="仿宋"/>
          <w:sz w:val="32"/>
          <w:szCs w:val="32"/>
        </w:rPr>
      </w:pPr>
      <w:r w:rsidRPr="00A46D6F">
        <w:rPr>
          <w:rFonts w:eastAsia="仿宋_GB2312" w:hint="eastAsia"/>
          <w:sz w:val="32"/>
          <w:szCs w:val="32"/>
        </w:rPr>
        <w:t>附件</w:t>
      </w:r>
      <w:r w:rsidRPr="00A46D6F">
        <w:rPr>
          <w:rFonts w:eastAsia="仿宋_GB2312"/>
          <w:sz w:val="32"/>
          <w:szCs w:val="32"/>
        </w:rPr>
        <w:t>1</w:t>
      </w:r>
    </w:p>
    <w:p w:rsidR="00065F01" w:rsidRPr="0087523C" w:rsidP="00065F01" w14:paraId="2E0F71A9" w14:textId="77777777">
      <w:pPr>
        <w:wordWrap w:val="0"/>
        <w:spacing w:line="70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87523C">
        <w:rPr>
          <w:rFonts w:eastAsia="方正小标宋简体" w:hint="eastAsia"/>
          <w:b/>
          <w:sz w:val="36"/>
          <w:szCs w:val="36"/>
        </w:rPr>
        <w:t>参加广州市城乡居民</w:t>
      </w:r>
      <w:r>
        <w:rPr>
          <w:rFonts w:eastAsia="方正小标宋简体" w:hint="eastAsia"/>
          <w:b/>
          <w:sz w:val="36"/>
          <w:szCs w:val="36"/>
        </w:rPr>
        <w:t>基本</w:t>
      </w:r>
      <w:r w:rsidRPr="0087523C">
        <w:rPr>
          <w:rFonts w:eastAsia="方正小标宋简体" w:hint="eastAsia"/>
          <w:b/>
          <w:sz w:val="36"/>
          <w:szCs w:val="36"/>
        </w:rPr>
        <w:t>医疗保险相关事项的指引</w:t>
      </w:r>
    </w:p>
    <w:p w:rsidR="00065F01" w:rsidRPr="00C85273" w:rsidP="00065F01" w14:paraId="21881C7D" w14:textId="77777777">
      <w:pPr>
        <w:wordWrap w:val="0"/>
        <w:spacing w:line="560" w:lineRule="atLeast"/>
        <w:jc w:val="center"/>
        <w:rPr>
          <w:rFonts w:ascii="仿宋" w:eastAsia="仿宋" w:hAnsi="仿宋"/>
          <w:sz w:val="32"/>
          <w:szCs w:val="32"/>
        </w:rPr>
      </w:pPr>
    </w:p>
    <w:p w:rsidR="00065F01" w:rsidRPr="00207441" w:rsidP="00065F01" w14:paraId="7DB9B4CF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 w:rsidRPr="00207441">
        <w:rPr>
          <w:rFonts w:eastAsia="仿宋_GB2312" w:hint="eastAsia"/>
          <w:b/>
          <w:sz w:val="32"/>
          <w:szCs w:val="32"/>
        </w:rPr>
        <w:t>一</w:t>
      </w:r>
      <w:r w:rsidRPr="00207441">
        <w:rPr>
          <w:rFonts w:eastAsia="仿宋_GB2312"/>
          <w:b/>
          <w:sz w:val="32"/>
          <w:szCs w:val="32"/>
        </w:rPr>
        <w:t>、</w:t>
      </w:r>
      <w:bookmarkStart w:id="0" w:name="OLE_LINK11"/>
      <w:r w:rsidRPr="00207441">
        <w:rPr>
          <w:rFonts w:eastAsia="仿宋_GB2312"/>
          <w:b/>
          <w:sz w:val="32"/>
          <w:szCs w:val="32"/>
        </w:rPr>
        <w:t>医</w:t>
      </w:r>
      <w:r w:rsidRPr="00207441">
        <w:rPr>
          <w:rFonts w:eastAsia="仿宋_GB2312"/>
          <w:b/>
          <w:sz w:val="32"/>
          <w:szCs w:val="32"/>
        </w:rPr>
        <w:t>保年度</w:t>
      </w:r>
      <w:r w:rsidRPr="00207441">
        <w:rPr>
          <w:rFonts w:eastAsia="仿宋_GB2312" w:hint="eastAsia"/>
          <w:b/>
          <w:sz w:val="32"/>
          <w:szCs w:val="32"/>
        </w:rPr>
        <w:t>和</w:t>
      </w:r>
      <w:r>
        <w:rPr>
          <w:rFonts w:eastAsia="仿宋_GB2312" w:hint="eastAsia"/>
          <w:b/>
          <w:sz w:val="32"/>
          <w:szCs w:val="32"/>
        </w:rPr>
        <w:t>医保费</w:t>
      </w:r>
      <w:bookmarkEnd w:id="0"/>
    </w:p>
    <w:p w:rsidR="00065F01" w:rsidRPr="00207441" w:rsidP="00065F01" w14:paraId="585A5B64" w14:textId="77777777">
      <w:pPr>
        <w:wordWrap w:val="0"/>
        <w:spacing w:line="560" w:lineRule="atLeast"/>
        <w:ind w:firstLine="646"/>
        <w:rPr>
          <w:rFonts w:eastAsia="仿宋_GB2312"/>
          <w:sz w:val="32"/>
          <w:szCs w:val="32"/>
        </w:rPr>
      </w:pPr>
      <w:r w:rsidRPr="00207441">
        <w:rPr>
          <w:rFonts w:eastAsia="仿宋_GB2312" w:hint="eastAsia"/>
          <w:sz w:val="32"/>
          <w:szCs w:val="32"/>
        </w:rPr>
        <w:t>（一）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保年度为</w:t>
      </w:r>
      <w:r w:rsidRPr="00207441">
        <w:rPr>
          <w:rFonts w:eastAsia="仿宋_GB2312" w:hint="eastAsia"/>
          <w:sz w:val="32"/>
          <w:szCs w:val="32"/>
        </w:rPr>
        <w:t>202</w:t>
      </w:r>
      <w:r>
        <w:rPr>
          <w:rFonts w:eastAsia="仿宋_GB2312"/>
          <w:sz w:val="32"/>
          <w:szCs w:val="32"/>
        </w:rPr>
        <w:t>7</w:t>
      </w:r>
      <w:r w:rsidRPr="00207441">
        <w:rPr>
          <w:rFonts w:eastAsia="仿宋_GB2312" w:hint="eastAsia"/>
          <w:sz w:val="32"/>
          <w:szCs w:val="32"/>
        </w:rPr>
        <w:t>年</w:t>
      </w:r>
      <w:r w:rsidRPr="00207441">
        <w:rPr>
          <w:rFonts w:eastAsia="仿宋_GB2312" w:hint="eastAsia"/>
          <w:sz w:val="32"/>
          <w:szCs w:val="32"/>
        </w:rPr>
        <w:t>1</w:t>
      </w:r>
      <w:r w:rsidRPr="00207441">
        <w:rPr>
          <w:rFonts w:eastAsia="仿宋_GB2312" w:hint="eastAsia"/>
          <w:sz w:val="32"/>
          <w:szCs w:val="32"/>
        </w:rPr>
        <w:t>月</w:t>
      </w:r>
      <w:r w:rsidRPr="00207441">
        <w:rPr>
          <w:rFonts w:eastAsia="仿宋_GB2312" w:hint="eastAsia"/>
          <w:sz w:val="32"/>
          <w:szCs w:val="32"/>
        </w:rPr>
        <w:t>1</w:t>
      </w:r>
      <w:r w:rsidRPr="00207441">
        <w:rPr>
          <w:rFonts w:eastAsia="仿宋_GB2312" w:hint="eastAsia"/>
          <w:sz w:val="32"/>
          <w:szCs w:val="32"/>
        </w:rPr>
        <w:t>日至</w:t>
      </w:r>
      <w:r w:rsidRPr="00207441">
        <w:rPr>
          <w:rFonts w:eastAsia="仿宋_GB2312" w:hint="eastAsia"/>
          <w:sz w:val="32"/>
          <w:szCs w:val="32"/>
        </w:rPr>
        <w:t>202</w:t>
      </w:r>
      <w:r>
        <w:rPr>
          <w:rFonts w:eastAsia="仿宋_GB2312"/>
          <w:sz w:val="32"/>
          <w:szCs w:val="32"/>
        </w:rPr>
        <w:t>7</w:t>
      </w:r>
      <w:r w:rsidRPr="00207441">
        <w:rPr>
          <w:rFonts w:eastAsia="仿宋_GB2312" w:hint="eastAsia"/>
          <w:sz w:val="32"/>
          <w:szCs w:val="32"/>
        </w:rPr>
        <w:t>年</w:t>
      </w:r>
      <w:r w:rsidRPr="00207441">
        <w:rPr>
          <w:rFonts w:eastAsia="仿宋_GB2312" w:hint="eastAsia"/>
          <w:sz w:val="32"/>
          <w:szCs w:val="32"/>
        </w:rPr>
        <w:t>12</w:t>
      </w:r>
      <w:r w:rsidRPr="00207441">
        <w:rPr>
          <w:rFonts w:eastAsia="仿宋_GB2312" w:hint="eastAsia"/>
          <w:sz w:val="32"/>
          <w:szCs w:val="32"/>
        </w:rPr>
        <w:t>月</w:t>
      </w:r>
      <w:r w:rsidRPr="00207441">
        <w:rPr>
          <w:rFonts w:eastAsia="仿宋_GB2312" w:hint="eastAsia"/>
          <w:sz w:val="32"/>
          <w:szCs w:val="32"/>
        </w:rPr>
        <w:t>31</w:t>
      </w:r>
      <w:r w:rsidRPr="00207441">
        <w:rPr>
          <w:rFonts w:eastAsia="仿宋_GB2312" w:hint="eastAsia"/>
          <w:sz w:val="32"/>
          <w:szCs w:val="32"/>
        </w:rPr>
        <w:t>日。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保费</w:t>
      </w:r>
      <w:r>
        <w:rPr>
          <w:rFonts w:eastAsia="仿宋_GB2312" w:hint="eastAsia"/>
          <w:sz w:val="32"/>
          <w:szCs w:val="32"/>
        </w:rPr>
        <w:t>预</w:t>
      </w:r>
      <w:r>
        <w:rPr>
          <w:rFonts w:eastAsia="仿宋_GB2312"/>
          <w:sz w:val="32"/>
          <w:szCs w:val="32"/>
        </w:rPr>
        <w:t>交</w:t>
      </w:r>
      <w:r>
        <w:rPr>
          <w:rFonts w:eastAsia="仿宋_GB2312"/>
          <w:sz w:val="32"/>
          <w:szCs w:val="32"/>
        </w:rPr>
        <w:t>450</w:t>
      </w:r>
      <w:r w:rsidRPr="00207441">
        <w:rPr>
          <w:rFonts w:eastAsia="仿宋_GB2312" w:hint="eastAsia"/>
          <w:sz w:val="32"/>
          <w:szCs w:val="32"/>
        </w:rPr>
        <w:t>元</w:t>
      </w:r>
      <w:bookmarkStart w:id="1" w:name="OLE_LINK5"/>
      <w:r w:rsidRPr="00207441">
        <w:rPr>
          <w:rFonts w:eastAsia="仿宋_GB2312" w:hint="eastAsia"/>
          <w:sz w:val="32"/>
          <w:szCs w:val="32"/>
        </w:rPr>
        <w:t>/</w:t>
      </w:r>
      <w:bookmarkEnd w:id="1"/>
      <w:r w:rsidRPr="00207441">
        <w:rPr>
          <w:rFonts w:eastAsia="仿宋_GB2312" w:hint="eastAsia"/>
          <w:sz w:val="32"/>
          <w:szCs w:val="32"/>
        </w:rPr>
        <w:t>人</w:t>
      </w:r>
      <w:r w:rsidRPr="00207441">
        <w:rPr>
          <w:rFonts w:eastAsia="仿宋_GB2312" w:hint="eastAsia"/>
          <w:sz w:val="32"/>
          <w:szCs w:val="32"/>
        </w:rPr>
        <w:t>/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保年度</w:t>
      </w:r>
      <w:r>
        <w:rPr>
          <w:rFonts w:eastAsia="仿宋_GB2312" w:hint="eastAsia"/>
          <w:sz w:val="32"/>
          <w:szCs w:val="32"/>
        </w:rPr>
        <w:t>（待新缴费文件发布后，多退少补）</w:t>
      </w:r>
      <w:r w:rsidRPr="00207441">
        <w:rPr>
          <w:rFonts w:eastAsia="仿宋_GB2312" w:hint="eastAsia"/>
          <w:sz w:val="32"/>
          <w:szCs w:val="32"/>
        </w:rPr>
        <w:t>。</w:t>
      </w:r>
    </w:p>
    <w:p w:rsidR="00065F01" w:rsidRPr="00207441" w:rsidP="00065F01" w14:paraId="1D70DE47" w14:textId="77777777">
      <w:pPr>
        <w:wordWrap w:val="0"/>
        <w:ind w:firstLine="640" w:firstLineChars="200"/>
        <w:rPr>
          <w:rFonts w:eastAsia="仿宋_GB2312"/>
          <w:sz w:val="32"/>
          <w:szCs w:val="32"/>
        </w:rPr>
      </w:pPr>
      <w:r w:rsidRPr="00207441">
        <w:rPr>
          <w:rFonts w:eastAsia="仿宋_GB2312" w:hint="eastAsia"/>
          <w:sz w:val="32"/>
          <w:szCs w:val="32"/>
        </w:rPr>
        <w:t>（二）</w:t>
      </w:r>
      <w:r w:rsidRPr="00065F01">
        <w:rPr>
          <w:rFonts w:eastAsia="仿宋_GB2312" w:hint="eastAsia"/>
          <w:sz w:val="32"/>
          <w:szCs w:val="32"/>
        </w:rPr>
        <w:t>低保</w:t>
      </w:r>
      <w:r w:rsidRPr="00207441">
        <w:rPr>
          <w:rFonts w:eastAsia="仿宋_GB2312" w:hint="eastAsia"/>
          <w:sz w:val="32"/>
          <w:szCs w:val="32"/>
        </w:rPr>
        <w:t>对象、优抚对象或重度残疾</w:t>
      </w:r>
      <w:r>
        <w:rPr>
          <w:rFonts w:eastAsia="仿宋_GB2312" w:hint="eastAsia"/>
          <w:sz w:val="32"/>
          <w:szCs w:val="32"/>
        </w:rPr>
        <w:t>等的</w:t>
      </w:r>
      <w:r w:rsidRPr="00207441">
        <w:rPr>
          <w:rFonts w:eastAsia="仿宋_GB2312" w:hint="eastAsia"/>
          <w:sz w:val="32"/>
          <w:szCs w:val="32"/>
        </w:rPr>
        <w:t>学生可申请免</w:t>
      </w:r>
      <w:r>
        <w:rPr>
          <w:rFonts w:eastAsia="仿宋_GB2312" w:hint="eastAsia"/>
          <w:sz w:val="32"/>
          <w:szCs w:val="32"/>
        </w:rPr>
        <w:t>缴医保费</w:t>
      </w:r>
      <w:r w:rsidRPr="00E86FAD">
        <w:rPr>
          <w:rFonts w:eastAsia="仿宋_GB2312" w:hint="eastAsia"/>
          <w:sz w:val="32"/>
          <w:szCs w:val="32"/>
        </w:rPr>
        <w:t>。申请人须于</w:t>
      </w:r>
      <w:r>
        <w:rPr>
          <w:rFonts w:eastAsia="仿宋_GB2312"/>
          <w:b/>
          <w:sz w:val="32"/>
          <w:szCs w:val="32"/>
        </w:rPr>
        <w:t>2026</w:t>
      </w:r>
      <w:r w:rsidRPr="00E86FAD">
        <w:rPr>
          <w:rFonts w:eastAsia="仿宋_GB2312" w:hint="eastAsia"/>
          <w:b/>
          <w:sz w:val="32"/>
          <w:szCs w:val="32"/>
        </w:rPr>
        <w:t>年</w:t>
      </w:r>
      <w:r w:rsidRPr="00E86FAD">
        <w:rPr>
          <w:rFonts w:eastAsia="仿宋_GB2312"/>
          <w:b/>
          <w:sz w:val="32"/>
          <w:szCs w:val="32"/>
        </w:rPr>
        <w:t>9</w:t>
      </w:r>
      <w:r w:rsidRPr="00E86FAD">
        <w:rPr>
          <w:rFonts w:eastAsia="仿宋_GB2312" w:hint="eastAsia"/>
          <w:b/>
          <w:sz w:val="32"/>
          <w:szCs w:val="32"/>
        </w:rPr>
        <w:t>月</w:t>
      </w:r>
      <w:r>
        <w:rPr>
          <w:rFonts w:eastAsia="仿宋_GB2312"/>
          <w:b/>
          <w:sz w:val="32"/>
          <w:szCs w:val="32"/>
        </w:rPr>
        <w:t>15</w:t>
      </w:r>
      <w:r w:rsidRPr="00E86FAD">
        <w:rPr>
          <w:rFonts w:eastAsia="仿宋_GB2312" w:hint="eastAsia"/>
          <w:b/>
          <w:sz w:val="32"/>
          <w:szCs w:val="32"/>
        </w:rPr>
        <w:t>日前</w:t>
      </w:r>
      <w:r w:rsidRPr="00E86FAD">
        <w:rPr>
          <w:rFonts w:eastAsia="仿宋_GB2312" w:hint="eastAsia"/>
          <w:sz w:val="32"/>
          <w:szCs w:val="32"/>
        </w:rPr>
        <w:t>登录</w:t>
      </w:r>
      <w:bookmarkStart w:id="2" w:name="OLE_LINK4"/>
      <w:r w:rsidRPr="00E86FAD">
        <w:rPr>
          <w:rFonts w:eastAsia="仿宋_GB2312" w:hint="eastAsia"/>
          <w:sz w:val="32"/>
          <w:szCs w:val="32"/>
        </w:rPr>
        <w:t>一</w:t>
      </w:r>
      <w:r w:rsidRPr="00207441">
        <w:rPr>
          <w:rFonts w:eastAsia="仿宋_GB2312" w:hint="eastAsia"/>
          <w:sz w:val="32"/>
          <w:szCs w:val="32"/>
        </w:rPr>
        <w:t>表通（</w:t>
      </w:r>
      <w:r w:rsidRPr="002B14B5">
        <w:rPr>
          <w:rFonts w:eastAsia="仿宋_GB2312"/>
          <w:sz w:val="32"/>
          <w:szCs w:val="32"/>
        </w:rPr>
        <w:t>https://form.sysu.edu.cn/newDcp/#/</w:t>
      </w:r>
      <w:r w:rsidRPr="002260A7"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，进入</w:t>
      </w:r>
      <w:r w:rsidRPr="002B14B5">
        <w:rPr>
          <w:rFonts w:eastAsia="仿宋_GB2312" w:hint="eastAsia"/>
          <w:sz w:val="32"/>
          <w:szCs w:val="32"/>
        </w:rPr>
        <w:t>公医办参保系列表单</w:t>
      </w:r>
      <w:bookmarkEnd w:id="2"/>
      <w:r w:rsidRPr="002260A7">
        <w:rPr>
          <w:rFonts w:eastAsia="仿宋_GB2312" w:hint="eastAsia"/>
          <w:sz w:val="32"/>
          <w:szCs w:val="32"/>
        </w:rPr>
        <w:t>填写</w:t>
      </w:r>
      <w:r>
        <w:rPr>
          <w:rFonts w:eastAsia="仿宋_GB2312" w:hint="eastAsia"/>
          <w:sz w:val="32"/>
          <w:szCs w:val="32"/>
        </w:rPr>
        <w:t>并</w:t>
      </w:r>
      <w:r w:rsidRPr="00DD5370">
        <w:rPr>
          <w:rFonts w:eastAsia="仿宋_GB2312" w:hint="eastAsia"/>
          <w:b/>
          <w:sz w:val="32"/>
          <w:szCs w:val="32"/>
        </w:rPr>
        <w:t>提交</w:t>
      </w:r>
      <w:r w:rsidRPr="00FB3E0D">
        <w:rPr>
          <w:rFonts w:eastAsia="仿宋_GB2312" w:hint="eastAsia"/>
          <w:b/>
          <w:sz w:val="32"/>
          <w:szCs w:val="32"/>
        </w:rPr>
        <w:t>《</w:t>
      </w:r>
      <w:r>
        <w:rPr>
          <w:rFonts w:eastAsia="仿宋_GB2312"/>
          <w:b/>
          <w:sz w:val="32"/>
          <w:szCs w:val="32"/>
        </w:rPr>
        <w:t>2027</w:t>
      </w:r>
      <w:r w:rsidRPr="00FB3E0D">
        <w:rPr>
          <w:rFonts w:eastAsia="仿宋_GB2312" w:hint="eastAsia"/>
          <w:b/>
          <w:sz w:val="32"/>
          <w:szCs w:val="32"/>
        </w:rPr>
        <w:t>年申请免缴医保费统计表》</w:t>
      </w:r>
      <w:r w:rsidRPr="00207441">
        <w:rPr>
          <w:rFonts w:eastAsia="仿宋_GB2312" w:hint="eastAsia"/>
          <w:sz w:val="32"/>
          <w:szCs w:val="32"/>
        </w:rPr>
        <w:t>，按要求上传当地县级以上民政或残联部门发放的证件</w:t>
      </w:r>
      <w:r>
        <w:rPr>
          <w:rFonts w:eastAsia="仿宋_GB2312" w:hint="eastAsia"/>
          <w:sz w:val="32"/>
          <w:szCs w:val="32"/>
        </w:rPr>
        <w:t>扫描件（</w:t>
      </w:r>
      <w:r w:rsidRPr="009947B1">
        <w:rPr>
          <w:rFonts w:eastAsia="仿宋_GB2312" w:hint="eastAsia"/>
          <w:sz w:val="32"/>
          <w:szCs w:val="32"/>
        </w:rPr>
        <w:t>需有</w:t>
      </w:r>
      <w:r>
        <w:rPr>
          <w:rFonts w:eastAsia="仿宋_GB2312" w:hint="eastAsia"/>
          <w:sz w:val="32"/>
          <w:szCs w:val="32"/>
        </w:rPr>
        <w:t>2026</w:t>
      </w:r>
      <w:r w:rsidRPr="009947B1">
        <w:rPr>
          <w:rFonts w:eastAsia="仿宋_GB2312" w:hint="eastAsia"/>
          <w:sz w:val="32"/>
          <w:szCs w:val="32"/>
        </w:rPr>
        <w:t>年</w:t>
      </w:r>
      <w:r w:rsidRPr="009947B1">
        <w:rPr>
          <w:rFonts w:eastAsia="仿宋_GB2312" w:hint="eastAsia"/>
          <w:sz w:val="32"/>
          <w:szCs w:val="32"/>
        </w:rPr>
        <w:t>9</w:t>
      </w:r>
      <w:r w:rsidRPr="009947B1">
        <w:rPr>
          <w:rFonts w:eastAsia="仿宋_GB2312" w:hint="eastAsia"/>
          <w:sz w:val="32"/>
          <w:szCs w:val="32"/>
        </w:rPr>
        <w:t>月后最新有效期</w:t>
      </w:r>
      <w:r w:rsidRPr="00207441">
        <w:rPr>
          <w:rFonts w:eastAsia="仿宋_GB2312" w:hint="eastAsia"/>
          <w:sz w:val="32"/>
          <w:szCs w:val="32"/>
        </w:rPr>
        <w:t>的低保证、低收入证或</w:t>
      </w:r>
      <w:r>
        <w:rPr>
          <w:rFonts w:eastAsia="仿宋_GB2312" w:hint="eastAsia"/>
          <w:sz w:val="32"/>
          <w:szCs w:val="32"/>
        </w:rPr>
        <w:t>重度</w:t>
      </w:r>
      <w:r w:rsidRPr="00207441">
        <w:rPr>
          <w:rFonts w:eastAsia="仿宋_GB2312" w:hint="eastAsia"/>
          <w:sz w:val="32"/>
          <w:szCs w:val="32"/>
        </w:rPr>
        <w:t>残疾</w:t>
      </w:r>
      <w:r>
        <w:rPr>
          <w:rFonts w:eastAsia="仿宋_GB2312" w:hint="eastAsia"/>
          <w:sz w:val="32"/>
          <w:szCs w:val="32"/>
        </w:rPr>
        <w:t>相关证明）</w:t>
      </w:r>
      <w:r w:rsidRPr="00207441">
        <w:rPr>
          <w:rFonts w:eastAsia="仿宋_GB2312" w:hint="eastAsia"/>
          <w:sz w:val="32"/>
          <w:szCs w:val="32"/>
        </w:rPr>
        <w:t>、优抚证明（享受抚恤补助的优抚对象）和本人</w:t>
      </w:r>
      <w:r>
        <w:rPr>
          <w:rFonts w:eastAsia="仿宋_GB2312" w:hint="eastAsia"/>
          <w:sz w:val="32"/>
          <w:szCs w:val="32"/>
        </w:rPr>
        <w:t>身份证件正反面扫描件</w:t>
      </w:r>
      <w:r w:rsidRPr="00207441">
        <w:rPr>
          <w:rFonts w:eastAsia="仿宋_GB2312" w:hint="eastAsia"/>
          <w:sz w:val="32"/>
          <w:szCs w:val="32"/>
        </w:rPr>
        <w:t>。提交的资料经学校初审后报</w:t>
      </w:r>
      <w:r>
        <w:rPr>
          <w:rFonts w:eastAsia="仿宋_GB2312" w:hint="eastAsia"/>
          <w:sz w:val="32"/>
          <w:szCs w:val="32"/>
        </w:rPr>
        <w:t>相关部门</w:t>
      </w:r>
      <w:r w:rsidRPr="00207441">
        <w:rPr>
          <w:rFonts w:eastAsia="仿宋_GB2312" w:hint="eastAsia"/>
          <w:sz w:val="32"/>
          <w:szCs w:val="32"/>
        </w:rPr>
        <w:t>审批，审批通过后，个人可免缴医保费。</w:t>
      </w:r>
    </w:p>
    <w:p w:rsidR="00065F01" w:rsidRPr="002F5AA4" w:rsidP="00065F01" w14:paraId="0E0C0032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 w:rsidRPr="00E86FAD">
        <w:rPr>
          <w:rFonts w:eastAsia="仿宋_GB2312" w:hint="eastAsia"/>
          <w:sz w:val="32"/>
          <w:szCs w:val="32"/>
        </w:rPr>
        <w:t>（三）</w:t>
      </w:r>
      <w:bookmarkStart w:id="3" w:name="OLE_LINK6"/>
      <w:bookmarkStart w:id="4" w:name="OLE_LINK7"/>
      <w:r w:rsidRPr="00E86FAD">
        <w:rPr>
          <w:rFonts w:eastAsia="仿宋_GB2312" w:hint="eastAsia"/>
          <w:sz w:val="32"/>
          <w:szCs w:val="32"/>
        </w:rPr>
        <w:t>学生因有其他医疗保障</w:t>
      </w:r>
      <w:r w:rsidRPr="00E86FAD">
        <w:rPr>
          <w:rFonts w:eastAsia="仿宋_GB2312" w:hint="eastAsia"/>
          <w:b/>
          <w:sz w:val="32"/>
          <w:szCs w:val="32"/>
        </w:rPr>
        <w:t>不愿参保的，</w:t>
      </w:r>
      <w:r w:rsidRPr="00E86FAD">
        <w:rPr>
          <w:rFonts w:eastAsia="仿宋_GB2312" w:hint="eastAsia"/>
          <w:sz w:val="32"/>
          <w:szCs w:val="32"/>
        </w:rPr>
        <w:t>须在</w:t>
      </w:r>
      <w:r>
        <w:rPr>
          <w:rFonts w:eastAsia="仿宋_GB2312"/>
          <w:b/>
          <w:sz w:val="32"/>
          <w:szCs w:val="32"/>
        </w:rPr>
        <w:t>2026</w:t>
      </w:r>
      <w:r w:rsidRPr="00E86FAD">
        <w:rPr>
          <w:rFonts w:eastAsia="仿宋_GB2312" w:hint="eastAsia"/>
          <w:b/>
          <w:sz w:val="32"/>
          <w:szCs w:val="32"/>
        </w:rPr>
        <w:t>年</w:t>
      </w:r>
      <w:r w:rsidRPr="00E86FAD">
        <w:rPr>
          <w:rFonts w:eastAsia="仿宋_GB2312"/>
          <w:b/>
          <w:sz w:val="32"/>
          <w:szCs w:val="32"/>
        </w:rPr>
        <w:t>7</w:t>
      </w:r>
      <w:r w:rsidRPr="00E86FAD">
        <w:rPr>
          <w:rFonts w:eastAsia="仿宋_GB2312" w:hint="eastAsia"/>
          <w:b/>
          <w:sz w:val="32"/>
          <w:szCs w:val="32"/>
        </w:rPr>
        <w:t>月</w:t>
      </w:r>
      <w:r w:rsidRPr="00E86FAD">
        <w:rPr>
          <w:rFonts w:eastAsia="仿宋_GB2312"/>
          <w:b/>
          <w:sz w:val="32"/>
          <w:szCs w:val="32"/>
        </w:rPr>
        <w:t>31</w:t>
      </w:r>
      <w:r w:rsidRPr="00E86FAD">
        <w:rPr>
          <w:rFonts w:eastAsia="仿宋_GB2312" w:hint="eastAsia"/>
          <w:b/>
          <w:sz w:val="32"/>
          <w:szCs w:val="32"/>
        </w:rPr>
        <w:t>日前</w:t>
      </w:r>
      <w:r w:rsidRPr="00E86FAD">
        <w:rPr>
          <w:rFonts w:eastAsia="仿宋_GB2312" w:hint="eastAsia"/>
          <w:sz w:val="32"/>
          <w:szCs w:val="32"/>
        </w:rPr>
        <w:t>登录一</w:t>
      </w:r>
      <w:r w:rsidRPr="00207441">
        <w:rPr>
          <w:rFonts w:eastAsia="仿宋_GB2312" w:hint="eastAsia"/>
          <w:sz w:val="32"/>
          <w:szCs w:val="32"/>
        </w:rPr>
        <w:t>表通（</w:t>
      </w:r>
      <w:r w:rsidRPr="002B14B5">
        <w:rPr>
          <w:rFonts w:eastAsia="仿宋_GB2312"/>
          <w:sz w:val="32"/>
          <w:szCs w:val="32"/>
        </w:rPr>
        <w:t>https://form.sysu.edu.cn/newDcp/#/</w:t>
      </w:r>
      <w:r w:rsidRPr="002260A7"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，进入</w:t>
      </w:r>
      <w:r w:rsidRPr="002B14B5">
        <w:rPr>
          <w:rFonts w:eastAsia="仿宋_GB2312" w:hint="eastAsia"/>
          <w:sz w:val="32"/>
          <w:szCs w:val="32"/>
        </w:rPr>
        <w:t>公医办参保系列表单</w:t>
      </w:r>
      <w:r w:rsidRPr="00FB3E0D">
        <w:rPr>
          <w:rFonts w:eastAsia="仿宋_GB2312" w:hint="eastAsia"/>
          <w:sz w:val="32"/>
          <w:szCs w:val="32"/>
        </w:rPr>
        <w:t>填写并</w:t>
      </w:r>
      <w:r w:rsidRPr="00207441">
        <w:rPr>
          <w:rFonts w:eastAsia="仿宋_GB2312" w:hint="eastAsia"/>
          <w:b/>
          <w:sz w:val="32"/>
          <w:szCs w:val="32"/>
        </w:rPr>
        <w:t>提交《</w:t>
      </w:r>
      <w:r>
        <w:rPr>
          <w:rFonts w:eastAsia="仿宋_GB2312" w:hint="eastAsia"/>
          <w:b/>
          <w:sz w:val="32"/>
          <w:szCs w:val="32"/>
        </w:rPr>
        <w:t>202</w:t>
      </w:r>
      <w:r>
        <w:rPr>
          <w:rFonts w:eastAsia="仿宋_GB2312"/>
          <w:b/>
          <w:sz w:val="32"/>
          <w:szCs w:val="32"/>
        </w:rPr>
        <w:t>7</w:t>
      </w:r>
      <w:r w:rsidRPr="002260A7">
        <w:rPr>
          <w:rFonts w:eastAsia="仿宋_GB2312" w:hint="eastAsia"/>
          <w:b/>
          <w:sz w:val="32"/>
          <w:szCs w:val="32"/>
        </w:rPr>
        <w:t>年</w:t>
      </w:r>
      <w:r w:rsidRPr="00207441">
        <w:rPr>
          <w:rFonts w:eastAsia="仿宋_GB2312" w:hint="eastAsia"/>
          <w:b/>
          <w:sz w:val="32"/>
          <w:szCs w:val="32"/>
        </w:rPr>
        <w:t>不参保确认书》</w:t>
      </w:r>
      <w:r>
        <w:rPr>
          <w:rFonts w:eastAsia="仿宋_GB2312" w:hint="eastAsia"/>
          <w:b/>
          <w:sz w:val="32"/>
          <w:szCs w:val="32"/>
        </w:rPr>
        <w:t>，</w:t>
      </w:r>
      <w:bookmarkStart w:id="5" w:name="_Hlk139882291"/>
      <w:r w:rsidRPr="00FB3E0D">
        <w:rPr>
          <w:rFonts w:eastAsia="仿宋_GB2312" w:hint="eastAsia"/>
          <w:sz w:val="32"/>
          <w:szCs w:val="32"/>
        </w:rPr>
        <w:t>提交</w:t>
      </w:r>
      <w:r>
        <w:rPr>
          <w:rFonts w:eastAsia="仿宋_GB2312" w:hint="eastAsia"/>
          <w:sz w:val="32"/>
          <w:szCs w:val="32"/>
        </w:rPr>
        <w:t>后需请</w:t>
      </w:r>
      <w:r w:rsidRPr="00FB3E0D">
        <w:rPr>
          <w:rFonts w:eastAsia="仿宋_GB2312" w:hint="eastAsia"/>
          <w:sz w:val="32"/>
          <w:szCs w:val="32"/>
        </w:rPr>
        <w:t>院系辅导员和副书记审核。</w:t>
      </w:r>
      <w:bookmarkEnd w:id="3"/>
      <w:bookmarkEnd w:id="4"/>
    </w:p>
    <w:bookmarkEnd w:id="5"/>
    <w:p w:rsidR="00065F01" w:rsidP="00065F01" w14:paraId="7D702CB1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二、</w:t>
      </w:r>
      <w:r>
        <w:rPr>
          <w:rFonts w:eastAsia="仿宋_GB2312"/>
          <w:b/>
          <w:sz w:val="32"/>
          <w:szCs w:val="32"/>
        </w:rPr>
        <w:t>延期毕业学生</w:t>
      </w:r>
      <w:r>
        <w:rPr>
          <w:rFonts w:eastAsia="仿宋_GB2312" w:hint="eastAsia"/>
          <w:b/>
          <w:sz w:val="32"/>
          <w:szCs w:val="32"/>
        </w:rPr>
        <w:t>参保</w:t>
      </w:r>
    </w:p>
    <w:p w:rsidR="00065F01" w:rsidRPr="00835295" w:rsidP="00065F01" w14:paraId="536F7AC9" w14:textId="77777777">
      <w:pPr>
        <w:wordWrap w:val="0"/>
        <w:spacing w:line="560" w:lineRule="atLeast"/>
        <w:ind w:firstLine="646"/>
        <w:rPr>
          <w:rFonts w:eastAsia="仿宋_GB2312"/>
          <w:sz w:val="32"/>
          <w:szCs w:val="32"/>
        </w:rPr>
      </w:pPr>
      <w:bookmarkStart w:id="6" w:name="OLE_LINK8"/>
      <w:r w:rsidRPr="00E86FAD">
        <w:rPr>
          <w:rFonts w:eastAsia="仿宋_GB2312" w:hint="eastAsia"/>
          <w:sz w:val="32"/>
          <w:szCs w:val="32"/>
        </w:rPr>
        <w:t>延期毕业生务必于</w:t>
      </w:r>
      <w:r>
        <w:rPr>
          <w:rFonts w:eastAsia="仿宋_GB2312"/>
          <w:b/>
          <w:sz w:val="32"/>
          <w:szCs w:val="32"/>
        </w:rPr>
        <w:t>2026</w:t>
      </w:r>
      <w:r w:rsidRPr="00E86FAD">
        <w:rPr>
          <w:rFonts w:eastAsia="仿宋_GB2312" w:hint="eastAsia"/>
          <w:b/>
          <w:sz w:val="32"/>
          <w:szCs w:val="32"/>
        </w:rPr>
        <w:t>年</w:t>
      </w:r>
      <w:r w:rsidRPr="00E86FAD">
        <w:rPr>
          <w:rFonts w:eastAsia="仿宋_GB2312"/>
          <w:b/>
          <w:sz w:val="32"/>
          <w:szCs w:val="32"/>
        </w:rPr>
        <w:t>7</w:t>
      </w:r>
      <w:r w:rsidRPr="00E86FAD">
        <w:rPr>
          <w:rFonts w:eastAsia="仿宋_GB2312" w:hint="eastAsia"/>
          <w:b/>
          <w:sz w:val="32"/>
          <w:szCs w:val="32"/>
        </w:rPr>
        <w:t>月</w:t>
      </w:r>
      <w:r w:rsidRPr="00E86FAD">
        <w:rPr>
          <w:rFonts w:eastAsia="仿宋_GB2312"/>
          <w:b/>
          <w:sz w:val="32"/>
          <w:szCs w:val="32"/>
        </w:rPr>
        <w:t>31</w:t>
      </w:r>
      <w:r w:rsidRPr="00E86FAD">
        <w:rPr>
          <w:rFonts w:eastAsia="仿宋_GB2312" w:hint="eastAsia"/>
          <w:b/>
          <w:sz w:val="32"/>
          <w:szCs w:val="32"/>
        </w:rPr>
        <w:t>日前</w:t>
      </w:r>
      <w:r w:rsidRPr="00E86FAD">
        <w:rPr>
          <w:rFonts w:eastAsia="仿宋_GB2312" w:hint="eastAsia"/>
          <w:sz w:val="32"/>
          <w:szCs w:val="32"/>
        </w:rPr>
        <w:t>登录</w:t>
      </w:r>
      <w:r w:rsidRPr="002B14B5">
        <w:rPr>
          <w:rFonts w:eastAsia="仿宋_GB2312" w:hint="eastAsia"/>
          <w:sz w:val="32"/>
          <w:szCs w:val="32"/>
        </w:rPr>
        <w:t>一表通（</w:t>
      </w:r>
      <w:r w:rsidRPr="002B14B5">
        <w:rPr>
          <w:rFonts w:eastAsia="仿宋_GB2312" w:hint="eastAsia"/>
          <w:sz w:val="32"/>
          <w:szCs w:val="32"/>
        </w:rPr>
        <w:t>https://form.sysu.edu.cn/newDcp/#/</w:t>
      </w:r>
      <w:r w:rsidRPr="002B14B5">
        <w:rPr>
          <w:rFonts w:eastAsia="仿宋_GB2312" w:hint="eastAsia"/>
          <w:sz w:val="32"/>
          <w:szCs w:val="32"/>
        </w:rPr>
        <w:t>），进入公</w:t>
      </w:r>
      <w:r w:rsidRPr="002B14B5">
        <w:rPr>
          <w:rFonts w:eastAsia="仿宋_GB2312" w:hint="eastAsia"/>
          <w:sz w:val="32"/>
          <w:szCs w:val="32"/>
        </w:rPr>
        <w:t>医</w:t>
      </w:r>
      <w:r w:rsidRPr="002B14B5">
        <w:rPr>
          <w:rFonts w:eastAsia="仿宋_GB2312" w:hint="eastAsia"/>
          <w:sz w:val="32"/>
          <w:szCs w:val="32"/>
        </w:rPr>
        <w:t>办参保系列表单</w:t>
      </w:r>
      <w:r w:rsidRPr="00FB3E0D">
        <w:rPr>
          <w:rFonts w:eastAsia="仿宋_GB2312" w:hint="eastAsia"/>
          <w:sz w:val="32"/>
          <w:szCs w:val="32"/>
        </w:rPr>
        <w:t>填写并</w:t>
      </w:r>
      <w:r>
        <w:rPr>
          <w:rFonts w:eastAsia="仿宋_GB2312" w:hint="eastAsia"/>
          <w:b/>
          <w:sz w:val="32"/>
          <w:szCs w:val="32"/>
        </w:rPr>
        <w:t>提交</w:t>
      </w:r>
      <w:r w:rsidRPr="008D4251">
        <w:rPr>
          <w:rFonts w:eastAsia="仿宋_GB2312" w:hint="eastAsia"/>
          <w:b/>
          <w:sz w:val="32"/>
          <w:szCs w:val="32"/>
        </w:rPr>
        <w:t>《</w:t>
      </w:r>
      <w:r>
        <w:rPr>
          <w:rFonts w:eastAsia="仿宋_GB2312" w:hint="eastAsia"/>
          <w:b/>
          <w:sz w:val="32"/>
          <w:szCs w:val="32"/>
        </w:rPr>
        <w:t>202</w:t>
      </w:r>
      <w:r>
        <w:rPr>
          <w:rFonts w:eastAsia="仿宋_GB2312"/>
          <w:b/>
          <w:sz w:val="32"/>
          <w:szCs w:val="32"/>
        </w:rPr>
        <w:t>7</w:t>
      </w:r>
      <w:r w:rsidRPr="002260A7">
        <w:rPr>
          <w:rFonts w:eastAsia="仿宋_GB2312" w:hint="eastAsia"/>
          <w:b/>
          <w:sz w:val="32"/>
          <w:szCs w:val="32"/>
        </w:rPr>
        <w:t>年</w:t>
      </w:r>
      <w:r w:rsidRPr="008D4251">
        <w:rPr>
          <w:rFonts w:eastAsia="仿宋_GB2312" w:hint="eastAsia"/>
          <w:b/>
          <w:sz w:val="32"/>
          <w:szCs w:val="32"/>
        </w:rPr>
        <w:t>延期毕业生参保意愿统计表》</w:t>
      </w:r>
      <w:r w:rsidRPr="00835295">
        <w:rPr>
          <w:rFonts w:eastAsia="仿宋_GB2312" w:hint="eastAsia"/>
          <w:sz w:val="32"/>
          <w:szCs w:val="32"/>
        </w:rPr>
        <w:t>，以</w:t>
      </w:r>
      <w:r w:rsidRPr="00835295">
        <w:rPr>
          <w:rFonts w:eastAsia="仿宋_GB2312" w:hint="eastAsia"/>
          <w:sz w:val="32"/>
          <w:szCs w:val="32"/>
        </w:rPr>
        <w:t>确定扣费标准</w:t>
      </w:r>
      <w:r w:rsidRPr="00835295">
        <w:rPr>
          <w:rFonts w:eastAsia="仿宋_GB2312" w:hint="eastAsia"/>
          <w:sz w:val="32"/>
          <w:szCs w:val="32"/>
        </w:rPr>
        <w:t>，</w:t>
      </w:r>
      <w:bookmarkStart w:id="7" w:name="_Hlk139882547"/>
      <w:r w:rsidRPr="00835295">
        <w:rPr>
          <w:rFonts w:eastAsia="仿宋_GB2312" w:hint="eastAsia"/>
          <w:sz w:val="32"/>
          <w:szCs w:val="32"/>
        </w:rPr>
        <w:t>逾期未提交</w:t>
      </w:r>
      <w:r>
        <w:rPr>
          <w:rFonts w:eastAsia="仿宋_GB2312" w:hint="eastAsia"/>
          <w:sz w:val="32"/>
          <w:szCs w:val="32"/>
        </w:rPr>
        <w:t>将影响参保和</w:t>
      </w:r>
      <w:r>
        <w:rPr>
          <w:rFonts w:eastAsia="仿宋_GB2312" w:hint="eastAsia"/>
          <w:sz w:val="32"/>
          <w:szCs w:val="32"/>
        </w:rPr>
        <w:t>医保</w:t>
      </w:r>
      <w:r>
        <w:rPr>
          <w:rFonts w:eastAsia="仿宋_GB2312" w:hint="eastAsia"/>
          <w:sz w:val="32"/>
          <w:szCs w:val="32"/>
        </w:rPr>
        <w:t>待遇</w:t>
      </w:r>
      <w:r w:rsidRPr="00835295">
        <w:rPr>
          <w:rFonts w:eastAsia="仿宋_GB2312" w:hint="eastAsia"/>
          <w:sz w:val="32"/>
          <w:szCs w:val="32"/>
        </w:rPr>
        <w:t>。</w:t>
      </w:r>
      <w:bookmarkEnd w:id="6"/>
      <w:bookmarkEnd w:id="7"/>
    </w:p>
    <w:p w:rsidR="00065F01" w:rsidRPr="00207441" w:rsidP="00065F01" w14:paraId="76C64DDA" w14:textId="77777777">
      <w:pPr>
        <w:wordWrap w:val="0"/>
        <w:spacing w:line="560" w:lineRule="atLeast"/>
        <w:ind w:firstLine="645"/>
        <w:rPr>
          <w:rFonts w:eastAsia="仿宋_GB2312"/>
          <w:b/>
          <w:sz w:val="32"/>
          <w:szCs w:val="32"/>
        </w:rPr>
      </w:pPr>
      <w:r w:rsidRPr="00207441">
        <w:rPr>
          <w:rFonts w:eastAsia="仿宋_GB2312" w:hint="eastAsia"/>
          <w:b/>
          <w:sz w:val="32"/>
          <w:szCs w:val="32"/>
        </w:rPr>
        <w:t>三、调整参保校区（园）</w:t>
      </w:r>
    </w:p>
    <w:p w:rsidR="00065F01" w:rsidRPr="002F5AA4" w:rsidP="00065F01" w14:paraId="30A5A66C" w14:textId="77777777">
      <w:pPr>
        <w:wordWrap w:val="0"/>
        <w:spacing w:line="560" w:lineRule="atLeast"/>
        <w:ind w:firstLine="646"/>
        <w:rPr>
          <w:rFonts w:eastAsia="仿宋_GB2312"/>
          <w:sz w:val="32"/>
          <w:szCs w:val="32"/>
        </w:rPr>
      </w:pPr>
      <w:r w:rsidRPr="00207441">
        <w:rPr>
          <w:rFonts w:eastAsia="仿宋_GB2312" w:hint="eastAsia"/>
          <w:sz w:val="32"/>
          <w:szCs w:val="32"/>
        </w:rPr>
        <w:t>（一）因学习、实习、住宿或就医等原因，需在三校区五校园间进行参保地区调整的，</w:t>
      </w:r>
      <w:r w:rsidRPr="00DD5370">
        <w:rPr>
          <w:rFonts w:eastAsia="仿宋_GB2312" w:hint="eastAsia"/>
          <w:sz w:val="32"/>
          <w:szCs w:val="32"/>
        </w:rPr>
        <w:t>请于</w:t>
      </w:r>
      <w:r>
        <w:rPr>
          <w:rFonts w:eastAsia="仿宋_GB2312" w:hint="eastAsia"/>
          <w:b/>
          <w:sz w:val="32"/>
          <w:szCs w:val="32"/>
        </w:rPr>
        <w:t>2026</w:t>
      </w:r>
      <w:r w:rsidRPr="00D00F37">
        <w:rPr>
          <w:rFonts w:eastAsia="仿宋_GB2312" w:hint="eastAsia"/>
          <w:b/>
          <w:sz w:val="32"/>
          <w:szCs w:val="32"/>
        </w:rPr>
        <w:t>年</w:t>
      </w:r>
      <w:r>
        <w:rPr>
          <w:rFonts w:eastAsia="仿宋_GB2312"/>
          <w:b/>
          <w:sz w:val="32"/>
          <w:szCs w:val="32"/>
        </w:rPr>
        <w:t>7</w:t>
      </w:r>
      <w:r w:rsidRPr="00207441">
        <w:rPr>
          <w:rFonts w:eastAsia="仿宋_GB2312" w:hint="eastAsia"/>
          <w:b/>
          <w:sz w:val="32"/>
          <w:szCs w:val="32"/>
        </w:rPr>
        <w:t>月</w:t>
      </w:r>
      <w:r w:rsidRPr="00207441">
        <w:rPr>
          <w:rFonts w:eastAsia="仿宋_GB2312" w:hint="eastAsia"/>
          <w:b/>
          <w:sz w:val="32"/>
          <w:szCs w:val="32"/>
        </w:rPr>
        <w:t>31</w:t>
      </w:r>
      <w:r w:rsidRPr="00207441">
        <w:rPr>
          <w:rFonts w:eastAsia="仿宋_GB2312" w:hint="eastAsia"/>
          <w:b/>
          <w:sz w:val="32"/>
          <w:szCs w:val="32"/>
        </w:rPr>
        <w:t>日前</w:t>
      </w:r>
      <w:r w:rsidRPr="002B14B5">
        <w:rPr>
          <w:rFonts w:eastAsia="仿宋_GB2312" w:hint="eastAsia"/>
          <w:sz w:val="32"/>
          <w:szCs w:val="32"/>
        </w:rPr>
        <w:t>登录一表通（</w:t>
      </w:r>
      <w:r w:rsidRPr="002B14B5">
        <w:rPr>
          <w:rFonts w:eastAsia="仿宋_GB2312" w:hint="eastAsia"/>
          <w:sz w:val="32"/>
          <w:szCs w:val="32"/>
        </w:rPr>
        <w:t>https://form.sysu.edu.cn/newDcp/#/</w:t>
      </w:r>
      <w:r w:rsidRPr="002B14B5">
        <w:rPr>
          <w:rFonts w:eastAsia="仿宋_GB2312" w:hint="eastAsia"/>
          <w:sz w:val="32"/>
          <w:szCs w:val="32"/>
        </w:rPr>
        <w:t>），进入公</w:t>
      </w:r>
      <w:r w:rsidRPr="002B14B5">
        <w:rPr>
          <w:rFonts w:eastAsia="仿宋_GB2312" w:hint="eastAsia"/>
          <w:sz w:val="32"/>
          <w:szCs w:val="32"/>
        </w:rPr>
        <w:t>医</w:t>
      </w:r>
      <w:r w:rsidRPr="002B14B5">
        <w:rPr>
          <w:rFonts w:eastAsia="仿宋_GB2312" w:hint="eastAsia"/>
          <w:sz w:val="32"/>
          <w:szCs w:val="32"/>
        </w:rPr>
        <w:t>办参保系列表单</w:t>
      </w:r>
      <w:r w:rsidRPr="00FB3E0D">
        <w:rPr>
          <w:rFonts w:eastAsia="仿宋_GB2312" w:hint="eastAsia"/>
          <w:sz w:val="32"/>
          <w:szCs w:val="32"/>
        </w:rPr>
        <w:t>填写并</w:t>
      </w:r>
      <w:r>
        <w:rPr>
          <w:rFonts w:eastAsia="仿宋_GB2312" w:hint="eastAsia"/>
          <w:b/>
          <w:sz w:val="32"/>
          <w:szCs w:val="32"/>
        </w:rPr>
        <w:t>提交</w:t>
      </w:r>
      <w:r w:rsidRPr="00207441">
        <w:rPr>
          <w:rFonts w:eastAsia="仿宋_GB2312" w:hint="eastAsia"/>
          <w:b/>
          <w:sz w:val="32"/>
          <w:szCs w:val="32"/>
        </w:rPr>
        <w:t>《</w:t>
      </w:r>
      <w:r>
        <w:rPr>
          <w:rFonts w:eastAsia="仿宋_GB2312" w:hint="eastAsia"/>
          <w:b/>
          <w:sz w:val="32"/>
          <w:szCs w:val="32"/>
        </w:rPr>
        <w:t>202</w:t>
      </w:r>
      <w:r>
        <w:rPr>
          <w:rFonts w:eastAsia="仿宋_GB2312"/>
          <w:b/>
          <w:sz w:val="32"/>
          <w:szCs w:val="32"/>
        </w:rPr>
        <w:t>7</w:t>
      </w:r>
      <w:r w:rsidRPr="002260A7">
        <w:rPr>
          <w:rFonts w:eastAsia="仿宋_GB2312" w:hint="eastAsia"/>
          <w:b/>
          <w:sz w:val="32"/>
          <w:szCs w:val="32"/>
        </w:rPr>
        <w:t>年</w:t>
      </w:r>
      <w:r w:rsidRPr="00207441">
        <w:rPr>
          <w:rFonts w:eastAsia="仿宋_GB2312" w:hint="eastAsia"/>
          <w:b/>
          <w:sz w:val="32"/>
          <w:szCs w:val="32"/>
        </w:rPr>
        <w:t>在校学生调整参保校区（园）统计表》</w:t>
      </w:r>
      <w:r>
        <w:rPr>
          <w:rFonts w:eastAsia="仿宋_GB2312" w:hint="eastAsia"/>
          <w:b/>
          <w:sz w:val="32"/>
          <w:szCs w:val="32"/>
        </w:rPr>
        <w:t>，</w:t>
      </w:r>
      <w:bookmarkStart w:id="8" w:name="_Hlk139882664"/>
      <w:r w:rsidRPr="007915A0">
        <w:rPr>
          <w:rFonts w:eastAsia="仿宋_GB2312" w:hint="eastAsia"/>
          <w:sz w:val="32"/>
          <w:szCs w:val="32"/>
        </w:rPr>
        <w:t>提交</w:t>
      </w:r>
      <w:r>
        <w:rPr>
          <w:rFonts w:eastAsia="仿宋_GB2312" w:hint="eastAsia"/>
          <w:sz w:val="32"/>
          <w:szCs w:val="32"/>
        </w:rPr>
        <w:t>后需请</w:t>
      </w:r>
      <w:r w:rsidRPr="007915A0">
        <w:rPr>
          <w:rFonts w:eastAsia="仿宋_GB2312" w:hint="eastAsia"/>
          <w:sz w:val="32"/>
          <w:szCs w:val="32"/>
        </w:rPr>
        <w:t>院系辅导员审核</w:t>
      </w:r>
      <w:r w:rsidRPr="00ED0606">
        <w:rPr>
          <w:rFonts w:eastAsia="仿宋_GB2312" w:hint="eastAsia"/>
          <w:sz w:val="32"/>
          <w:szCs w:val="32"/>
        </w:rPr>
        <w:t>。按照学</w:t>
      </w:r>
      <w:r w:rsidRPr="00FB3E0D">
        <w:rPr>
          <w:rFonts w:eastAsia="仿宋_GB2312" w:hint="eastAsia"/>
          <w:sz w:val="32"/>
          <w:szCs w:val="32"/>
        </w:rPr>
        <w:t>校安排整体搬迁的相关院系学生，</w:t>
      </w:r>
      <w:r>
        <w:rPr>
          <w:rFonts w:eastAsia="仿宋_GB2312" w:hint="eastAsia"/>
          <w:sz w:val="32"/>
          <w:szCs w:val="32"/>
        </w:rPr>
        <w:t>不需填写此表。</w:t>
      </w:r>
    </w:p>
    <w:bookmarkEnd w:id="8"/>
    <w:p w:rsidR="00065F01" w:rsidRPr="003B222C" w:rsidP="00065F01" w14:paraId="5DEE4B62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 w:rsidRPr="00207441">
        <w:rPr>
          <w:rFonts w:eastAsia="仿宋_GB2312" w:hint="eastAsia"/>
          <w:sz w:val="32"/>
          <w:szCs w:val="32"/>
        </w:rPr>
        <w:t>（二）逾期不提交调整参保校区（园）的，默认按照教务部或研究生院系统设置的校区（园）进行参保。调整校区（园）参保后，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保年度内不再进行变更（学校统一安排搬迁除外）。</w:t>
      </w:r>
    </w:p>
    <w:p w:rsidR="00065F01" w:rsidRPr="00207441" w:rsidP="00065F01" w14:paraId="19CED9C0" w14:textId="77777777">
      <w:pPr>
        <w:wordWrap w:val="0"/>
        <w:spacing w:line="560" w:lineRule="atLeast"/>
        <w:ind w:firstLine="645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四</w:t>
      </w:r>
      <w:r w:rsidRPr="00207441">
        <w:rPr>
          <w:rFonts w:eastAsia="仿宋_GB2312" w:hint="eastAsia"/>
          <w:b/>
          <w:sz w:val="32"/>
          <w:szCs w:val="32"/>
        </w:rPr>
        <w:t>、参保和缴费</w:t>
      </w:r>
    </w:p>
    <w:p w:rsidR="00065F01" w:rsidRPr="00207441" w:rsidP="00065F01" w14:paraId="2F846ADA" w14:textId="77777777">
      <w:pPr>
        <w:wordWrap w:val="0"/>
        <w:spacing w:line="560" w:lineRule="atLeast"/>
        <w:ind w:firstLine="645"/>
        <w:rPr>
          <w:rFonts w:eastAsia="仿宋_GB2312"/>
          <w:b/>
          <w:sz w:val="32"/>
          <w:szCs w:val="32"/>
        </w:rPr>
      </w:pPr>
      <w:r w:rsidRPr="00207441">
        <w:rPr>
          <w:rFonts w:eastAsia="仿宋_GB2312" w:hint="eastAsia"/>
          <w:b/>
          <w:sz w:val="32"/>
          <w:szCs w:val="32"/>
        </w:rPr>
        <w:t>（一）</w:t>
      </w:r>
      <w:r>
        <w:rPr>
          <w:rFonts w:eastAsia="仿宋_GB2312" w:hint="eastAsia"/>
          <w:b/>
          <w:sz w:val="32"/>
          <w:szCs w:val="32"/>
        </w:rPr>
        <w:t>缴纳</w:t>
      </w:r>
      <w:r>
        <w:rPr>
          <w:rFonts w:eastAsia="仿宋_GB2312" w:hint="eastAsia"/>
          <w:b/>
          <w:sz w:val="32"/>
          <w:szCs w:val="32"/>
        </w:rPr>
        <w:t>医</w:t>
      </w:r>
      <w:r>
        <w:rPr>
          <w:rFonts w:eastAsia="仿宋_GB2312" w:hint="eastAsia"/>
          <w:b/>
          <w:sz w:val="32"/>
          <w:szCs w:val="32"/>
        </w:rPr>
        <w:t>保费</w:t>
      </w:r>
    </w:p>
    <w:p w:rsidR="00065F01" w:rsidRPr="00207441" w:rsidP="00065F01" w14:paraId="0603E758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校</w:t>
      </w:r>
      <w:r>
        <w:rPr>
          <w:rFonts w:eastAsia="仿宋_GB2312" w:hint="eastAsia"/>
          <w:sz w:val="32"/>
          <w:szCs w:val="32"/>
        </w:rPr>
        <w:t>学生和</w:t>
      </w:r>
      <w:r>
        <w:rPr>
          <w:rFonts w:eastAsia="仿宋_GB2312"/>
          <w:sz w:val="32"/>
          <w:szCs w:val="32"/>
        </w:rPr>
        <w:t>休学学生</w:t>
      </w:r>
      <w:r>
        <w:rPr>
          <w:rFonts w:eastAsia="仿宋_GB2312" w:hint="eastAsia"/>
          <w:sz w:val="32"/>
          <w:szCs w:val="32"/>
        </w:rPr>
        <w:t>需</w:t>
      </w:r>
      <w:r>
        <w:rPr>
          <w:rFonts w:eastAsia="仿宋_GB2312"/>
          <w:sz w:val="32"/>
          <w:szCs w:val="32"/>
        </w:rPr>
        <w:t>在</w:t>
      </w:r>
      <w:bookmarkStart w:id="9" w:name="OLE_LINK1"/>
      <w:r>
        <w:rPr>
          <w:rFonts w:eastAsia="仿宋_GB2312" w:hint="eastAsia"/>
          <w:sz w:val="32"/>
          <w:szCs w:val="32"/>
        </w:rPr>
        <w:t>2026</w:t>
      </w:r>
      <w:r w:rsidRPr="008B32B5">
        <w:rPr>
          <w:rFonts w:eastAsia="仿宋_GB2312" w:hint="eastAsia"/>
          <w:sz w:val="32"/>
          <w:szCs w:val="32"/>
        </w:rPr>
        <w:t>年</w:t>
      </w:r>
      <w:r w:rsidRPr="008B32B5">
        <w:rPr>
          <w:rFonts w:eastAsia="仿宋_GB2312" w:hint="eastAsia"/>
          <w:sz w:val="32"/>
          <w:szCs w:val="32"/>
        </w:rPr>
        <w:t>8</w:t>
      </w:r>
      <w:r w:rsidRPr="008B32B5">
        <w:rPr>
          <w:rFonts w:eastAsia="仿宋_GB2312" w:hint="eastAsia"/>
          <w:sz w:val="32"/>
          <w:szCs w:val="32"/>
        </w:rPr>
        <w:t>月</w:t>
      </w:r>
      <w:r w:rsidRPr="008B32B5"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 w:rsidRPr="008B32B5">
        <w:rPr>
          <w:rFonts w:eastAsia="仿宋_GB2312" w:hint="eastAsia"/>
          <w:sz w:val="32"/>
          <w:szCs w:val="32"/>
        </w:rPr>
        <w:t>日—</w:t>
      </w:r>
      <w:r>
        <w:rPr>
          <w:rFonts w:eastAsia="仿宋_GB2312" w:hint="eastAsia"/>
          <w:sz w:val="32"/>
          <w:szCs w:val="32"/>
        </w:rPr>
        <w:t>2026</w:t>
      </w:r>
      <w:r w:rsidRPr="008B32B5"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11</w:t>
      </w:r>
      <w:r w:rsidRPr="008B32B5"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30</w:t>
      </w:r>
      <w:r w:rsidRPr="008B32B5">
        <w:rPr>
          <w:rFonts w:eastAsia="仿宋_GB2312" w:hint="eastAsia"/>
          <w:sz w:val="32"/>
          <w:szCs w:val="32"/>
        </w:rPr>
        <w:t>日</w:t>
      </w:r>
      <w:bookmarkEnd w:id="9"/>
      <w:r>
        <w:rPr>
          <w:rFonts w:eastAsia="仿宋_GB2312" w:hint="eastAsia"/>
          <w:sz w:val="32"/>
          <w:szCs w:val="32"/>
        </w:rPr>
        <w:t>期间</w:t>
      </w:r>
      <w:r w:rsidRPr="00E42E7A">
        <w:rPr>
          <w:rFonts w:eastAsia="仿宋_GB2312" w:hint="eastAsia"/>
          <w:sz w:val="32"/>
          <w:szCs w:val="32"/>
        </w:rPr>
        <w:t>自行登录中山大学交费大厅（</w:t>
      </w:r>
      <w:r w:rsidRPr="00E42E7A">
        <w:rPr>
          <w:rFonts w:eastAsia="仿宋_GB2312" w:hint="eastAsia"/>
          <w:sz w:val="32"/>
          <w:szCs w:val="32"/>
        </w:rPr>
        <w:t>http://pay.sysu.edu.cn</w:t>
      </w:r>
      <w:r w:rsidRPr="00E42E7A">
        <w:rPr>
          <w:rFonts w:eastAsia="仿宋_GB2312" w:hint="eastAsia"/>
          <w:sz w:val="32"/>
          <w:szCs w:val="32"/>
        </w:rPr>
        <w:t>）或“中山大学企业微信—工作台—交费大厅—待交费用—</w:t>
      </w:r>
      <w:r w:rsidRPr="00E42E7A">
        <w:rPr>
          <w:rFonts w:eastAsia="仿宋_GB2312" w:hint="eastAsia"/>
          <w:sz w:val="32"/>
          <w:szCs w:val="32"/>
        </w:rPr>
        <w:t>学杂费”完成线上缴纳</w:t>
      </w:r>
      <w:r w:rsidRPr="00E42E7A">
        <w:rPr>
          <w:rFonts w:eastAsia="仿宋_GB2312" w:hint="eastAsia"/>
          <w:sz w:val="32"/>
          <w:szCs w:val="32"/>
        </w:rPr>
        <w:t>医</w:t>
      </w:r>
      <w:r w:rsidRPr="00E42E7A">
        <w:rPr>
          <w:rFonts w:eastAsia="仿宋_GB2312" w:hint="eastAsia"/>
          <w:sz w:val="32"/>
          <w:szCs w:val="32"/>
        </w:rPr>
        <w:t>保费手续。</w:t>
      </w:r>
      <w:r>
        <w:rPr>
          <w:rFonts w:eastAsia="仿宋_GB2312" w:hint="eastAsia"/>
          <w:sz w:val="32"/>
          <w:szCs w:val="32"/>
        </w:rPr>
        <w:t>医院管理处公费医疗与</w:t>
      </w:r>
      <w:r>
        <w:rPr>
          <w:rFonts w:eastAsia="仿宋_GB2312" w:hint="eastAsia"/>
          <w:sz w:val="32"/>
          <w:szCs w:val="32"/>
        </w:rPr>
        <w:t>医</w:t>
      </w:r>
      <w:r>
        <w:rPr>
          <w:rFonts w:eastAsia="仿宋_GB2312" w:hint="eastAsia"/>
          <w:sz w:val="32"/>
          <w:szCs w:val="32"/>
        </w:rPr>
        <w:t>保管理办公室（以下简称</w:t>
      </w:r>
      <w:r w:rsidRPr="00207441">
        <w:rPr>
          <w:rFonts w:eastAsia="仿宋_GB2312" w:hint="eastAsia"/>
          <w:sz w:val="32"/>
          <w:szCs w:val="32"/>
        </w:rPr>
        <w:t>公</w:t>
      </w:r>
      <w:r w:rsidRPr="00207441">
        <w:rPr>
          <w:rFonts w:eastAsia="仿宋_GB2312" w:hint="eastAsia"/>
          <w:sz w:val="32"/>
          <w:szCs w:val="32"/>
        </w:rPr>
        <w:t>医</w:t>
      </w:r>
      <w:r>
        <w:rPr>
          <w:rFonts w:eastAsia="仿宋_GB2312" w:hint="eastAsia"/>
          <w:sz w:val="32"/>
          <w:szCs w:val="32"/>
        </w:rPr>
        <w:t>办）</w:t>
      </w:r>
      <w:r w:rsidRPr="00207441">
        <w:rPr>
          <w:rFonts w:eastAsia="仿宋_GB2312" w:hint="eastAsia"/>
          <w:sz w:val="32"/>
          <w:szCs w:val="32"/>
        </w:rPr>
        <w:t>上传</w:t>
      </w:r>
      <w:r>
        <w:rPr>
          <w:rFonts w:eastAsia="仿宋_GB2312" w:hint="eastAsia"/>
          <w:sz w:val="32"/>
          <w:szCs w:val="32"/>
        </w:rPr>
        <w:t>缴费</w:t>
      </w:r>
      <w:r w:rsidRPr="00207441">
        <w:rPr>
          <w:rFonts w:eastAsia="仿宋_GB2312" w:hint="eastAsia"/>
          <w:sz w:val="32"/>
          <w:szCs w:val="32"/>
        </w:rPr>
        <w:t>成功的学生数据到</w:t>
      </w:r>
      <w:r w:rsidRPr="00207441">
        <w:rPr>
          <w:rFonts w:eastAsia="仿宋_GB2312" w:hint="eastAsia"/>
          <w:sz w:val="32"/>
          <w:szCs w:val="32"/>
        </w:rPr>
        <w:t>医保网办</w:t>
      </w:r>
      <w:r w:rsidRPr="00207441">
        <w:rPr>
          <w:rFonts w:eastAsia="仿宋_GB2312" w:hint="eastAsia"/>
          <w:sz w:val="32"/>
          <w:szCs w:val="32"/>
        </w:rPr>
        <w:t>系统</w:t>
      </w:r>
      <w:bookmarkStart w:id="10" w:name="OLE_LINK2"/>
      <w:r>
        <w:rPr>
          <w:rFonts w:eastAsia="仿宋_GB2312" w:hint="eastAsia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税务系统</w:t>
      </w:r>
      <w:bookmarkEnd w:id="10"/>
      <w:r w:rsidRPr="00207441">
        <w:rPr>
          <w:rFonts w:eastAsia="仿宋_GB2312" w:hint="eastAsia"/>
          <w:sz w:val="32"/>
          <w:szCs w:val="32"/>
        </w:rPr>
        <w:t>进行参保缴费。</w:t>
      </w:r>
      <w:r w:rsidRPr="00FB3E0D">
        <w:rPr>
          <w:rFonts w:eastAsia="仿宋_GB2312" w:hint="eastAsia"/>
          <w:b/>
          <w:sz w:val="32"/>
          <w:szCs w:val="32"/>
        </w:rPr>
        <w:t>逾期</w:t>
      </w:r>
      <w:r w:rsidRPr="002F5AA4">
        <w:rPr>
          <w:rFonts w:eastAsia="仿宋_GB2312" w:hint="eastAsia"/>
          <w:b/>
          <w:sz w:val="32"/>
          <w:szCs w:val="32"/>
        </w:rPr>
        <w:t>未缴纳</w:t>
      </w:r>
      <w:r w:rsidRPr="002F5AA4">
        <w:rPr>
          <w:rFonts w:eastAsia="仿宋_GB2312" w:hint="eastAsia"/>
          <w:b/>
          <w:sz w:val="32"/>
          <w:szCs w:val="32"/>
        </w:rPr>
        <w:t>医</w:t>
      </w:r>
      <w:r w:rsidRPr="002F5AA4">
        <w:rPr>
          <w:rFonts w:eastAsia="仿宋_GB2312" w:hint="eastAsia"/>
          <w:b/>
          <w:sz w:val="32"/>
          <w:szCs w:val="32"/>
        </w:rPr>
        <w:t>保费</w:t>
      </w:r>
      <w:r>
        <w:rPr>
          <w:rFonts w:eastAsia="仿宋_GB2312" w:hint="eastAsia"/>
          <w:b/>
          <w:sz w:val="32"/>
          <w:szCs w:val="32"/>
        </w:rPr>
        <w:t>的</w:t>
      </w:r>
      <w:r w:rsidRPr="00207441">
        <w:rPr>
          <w:rFonts w:eastAsia="仿宋_GB2312" w:hint="eastAsia"/>
          <w:b/>
          <w:sz w:val="32"/>
          <w:szCs w:val="32"/>
        </w:rPr>
        <w:t>，视为放弃参加基本医疗保险，所产生的医疗费用全额自付。</w:t>
      </w:r>
    </w:p>
    <w:p w:rsidR="00065F01" w:rsidRPr="00207441" w:rsidP="00065F01" w14:paraId="5ECECCA5" w14:textId="77777777">
      <w:pPr>
        <w:wordWrap w:val="0"/>
        <w:spacing w:line="560" w:lineRule="atLeast"/>
        <w:ind w:firstLine="645"/>
        <w:rPr>
          <w:rFonts w:eastAsia="仿宋_GB2312"/>
          <w:sz w:val="32"/>
          <w:szCs w:val="32"/>
        </w:rPr>
      </w:pPr>
      <w:r w:rsidRPr="00207441"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二</w:t>
      </w:r>
      <w:r w:rsidRPr="00207441">
        <w:rPr>
          <w:rFonts w:eastAsia="仿宋_GB2312" w:hint="eastAsia"/>
          <w:sz w:val="32"/>
          <w:szCs w:val="32"/>
        </w:rPr>
        <w:t>）在职、委托培养等研究生、外校交换至我校学习的学生及外籍留学生默认不参保，如需参保，请于</w:t>
      </w:r>
      <w:r w:rsidRPr="00DD5370">
        <w:rPr>
          <w:rFonts w:eastAsia="仿宋_GB2312" w:hint="eastAsia"/>
          <w:b/>
          <w:sz w:val="32"/>
          <w:szCs w:val="32"/>
        </w:rPr>
        <w:t>2026</w:t>
      </w:r>
      <w:r w:rsidRPr="00DD5370">
        <w:rPr>
          <w:rFonts w:eastAsia="仿宋_GB2312" w:hint="eastAsia"/>
          <w:b/>
          <w:sz w:val="32"/>
          <w:szCs w:val="32"/>
        </w:rPr>
        <w:t>年</w:t>
      </w:r>
      <w:r w:rsidRPr="00DD5370">
        <w:rPr>
          <w:rFonts w:eastAsia="仿宋_GB2312" w:hint="eastAsia"/>
          <w:b/>
          <w:sz w:val="32"/>
          <w:szCs w:val="32"/>
        </w:rPr>
        <w:t>9</w:t>
      </w:r>
      <w:r w:rsidRPr="00DD5370">
        <w:rPr>
          <w:rFonts w:eastAsia="仿宋_GB2312" w:hint="eastAsia"/>
          <w:b/>
          <w:sz w:val="32"/>
          <w:szCs w:val="32"/>
        </w:rPr>
        <w:t>月</w:t>
      </w:r>
      <w:r w:rsidRPr="00DD5370">
        <w:rPr>
          <w:rFonts w:eastAsia="仿宋_GB2312" w:hint="eastAsia"/>
          <w:b/>
          <w:sz w:val="32"/>
          <w:szCs w:val="32"/>
        </w:rPr>
        <w:t>30</w:t>
      </w:r>
      <w:r w:rsidRPr="00DD5370">
        <w:rPr>
          <w:rFonts w:eastAsia="仿宋_GB2312" w:hint="eastAsia"/>
          <w:b/>
          <w:sz w:val="32"/>
          <w:szCs w:val="32"/>
        </w:rPr>
        <w:t>日</w:t>
      </w:r>
      <w:bookmarkStart w:id="11" w:name="_Hlk139895156"/>
      <w:r w:rsidRPr="00207441">
        <w:rPr>
          <w:rFonts w:eastAsia="仿宋_GB2312" w:hint="eastAsia"/>
          <w:sz w:val="32"/>
          <w:szCs w:val="32"/>
        </w:rPr>
        <w:t>前</w:t>
      </w:r>
      <w:r>
        <w:rPr>
          <w:rFonts w:eastAsia="仿宋_GB2312" w:hint="eastAsia"/>
          <w:sz w:val="32"/>
          <w:szCs w:val="32"/>
        </w:rPr>
        <w:t>发电子邮件至</w:t>
      </w:r>
      <w:r>
        <w:rPr>
          <w:rFonts w:eastAsia="仿宋_GB2312" w:hint="eastAsia"/>
          <w:sz w:val="32"/>
          <w:szCs w:val="32"/>
        </w:rPr>
        <w:t>sysugyb</w:t>
      </w:r>
      <w:r>
        <w:rPr>
          <w:rFonts w:eastAsia="仿宋_GB2312"/>
          <w:sz w:val="32"/>
          <w:szCs w:val="32"/>
        </w:rPr>
        <w:t>@</w:t>
      </w:r>
      <w:r>
        <w:rPr>
          <w:rFonts w:eastAsia="仿宋_GB2312" w:hint="eastAsia"/>
          <w:sz w:val="32"/>
          <w:szCs w:val="32"/>
        </w:rPr>
        <w:t>mail</w:t>
      </w:r>
      <w:r>
        <w:rPr>
          <w:rFonts w:eastAsia="仿宋_GB2312"/>
          <w:sz w:val="32"/>
          <w:szCs w:val="32"/>
        </w:rPr>
        <w:t>.sysu.edu.cn</w:t>
      </w:r>
      <w:r w:rsidRPr="00207441">
        <w:rPr>
          <w:rFonts w:eastAsia="仿宋_GB2312" w:hint="eastAsia"/>
          <w:sz w:val="32"/>
          <w:szCs w:val="32"/>
        </w:rPr>
        <w:t>办理相关参保手续。</w:t>
      </w:r>
      <w:bookmarkEnd w:id="11"/>
    </w:p>
    <w:p w:rsidR="00065F01" w:rsidRPr="00207441" w:rsidP="00065F01" w14:paraId="3E8DC031" w14:textId="77777777">
      <w:pPr>
        <w:wordWrap w:val="0"/>
        <w:spacing w:line="560" w:lineRule="atLeast"/>
        <w:ind w:firstLine="646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五</w:t>
      </w:r>
      <w:r w:rsidRPr="00207441">
        <w:rPr>
          <w:rFonts w:eastAsia="仿宋_GB2312" w:hint="eastAsia"/>
          <w:b/>
          <w:sz w:val="32"/>
          <w:szCs w:val="32"/>
        </w:rPr>
        <w:t>、</w:t>
      </w:r>
      <w:bookmarkStart w:id="12" w:name="_Hlk140656430"/>
      <w:r>
        <w:rPr>
          <w:rFonts w:eastAsia="仿宋_GB2312" w:hint="eastAsia"/>
          <w:b/>
          <w:sz w:val="32"/>
          <w:szCs w:val="32"/>
        </w:rPr>
        <w:t>转校区学生就医及报销规定</w:t>
      </w:r>
      <w:bookmarkEnd w:id="12"/>
    </w:p>
    <w:p w:rsidR="00065F01" w:rsidP="00065F01" w14:paraId="5F12E101" w14:textId="3F23DA08">
      <w:pPr>
        <w:wordWrap w:val="0"/>
        <w:ind w:firstLine="640" w:firstLineChars="200"/>
        <w:rPr>
          <w:rFonts w:eastAsia="仿宋_GB2312"/>
          <w:sz w:val="32"/>
          <w:szCs w:val="32"/>
        </w:rPr>
      </w:pPr>
      <w:bookmarkStart w:id="13" w:name="_Hlk140656891"/>
      <w:r>
        <w:rPr>
          <w:rFonts w:eastAsia="仿宋_GB2312" w:hint="eastAsia"/>
          <w:sz w:val="32"/>
          <w:szCs w:val="32"/>
        </w:rPr>
        <w:t>（一）</w:t>
      </w:r>
      <w:bookmarkStart w:id="14" w:name="_Hlk140656664"/>
      <w:r w:rsidRPr="00593CE4">
        <w:rPr>
          <w:rFonts w:eastAsia="仿宋_GB2312" w:hint="eastAsia"/>
          <w:sz w:val="32"/>
          <w:szCs w:val="32"/>
        </w:rPr>
        <w:t>珠海</w:t>
      </w:r>
      <w:r w:rsidR="002D43D6">
        <w:rPr>
          <w:rFonts w:eastAsia="仿宋_GB2312" w:hint="eastAsia"/>
          <w:sz w:val="32"/>
          <w:szCs w:val="32"/>
        </w:rPr>
        <w:t>医保</w:t>
      </w:r>
      <w:r w:rsidRPr="00593CE4">
        <w:rPr>
          <w:rFonts w:eastAsia="仿宋_GB2312" w:hint="eastAsia"/>
          <w:sz w:val="32"/>
          <w:szCs w:val="32"/>
        </w:rPr>
        <w:t>或深圳</w:t>
      </w:r>
      <w:r w:rsidR="002D43D6">
        <w:rPr>
          <w:rFonts w:eastAsia="仿宋_GB2312" w:hint="eastAsia"/>
          <w:sz w:val="32"/>
          <w:szCs w:val="32"/>
        </w:rPr>
        <w:t>医保</w:t>
      </w:r>
      <w:r w:rsidRPr="00593CE4">
        <w:rPr>
          <w:rFonts w:eastAsia="仿宋_GB2312" w:hint="eastAsia"/>
          <w:sz w:val="32"/>
          <w:szCs w:val="32"/>
        </w:rPr>
        <w:t>转参广州医</w:t>
      </w:r>
      <w:r w:rsidRPr="00593CE4">
        <w:rPr>
          <w:rFonts w:eastAsia="仿宋_GB2312" w:hint="eastAsia"/>
          <w:sz w:val="32"/>
          <w:szCs w:val="32"/>
        </w:rPr>
        <w:t>保</w:t>
      </w:r>
      <w:r>
        <w:rPr>
          <w:rFonts w:eastAsia="仿宋_GB2312" w:hint="eastAsia"/>
          <w:sz w:val="32"/>
          <w:szCs w:val="32"/>
        </w:rPr>
        <w:t>的</w:t>
      </w:r>
      <w:r w:rsidRPr="00593CE4">
        <w:rPr>
          <w:rFonts w:eastAsia="仿宋_GB2312" w:hint="eastAsia"/>
          <w:sz w:val="32"/>
          <w:szCs w:val="32"/>
        </w:rPr>
        <w:t>学生</w:t>
      </w:r>
      <w:bookmarkEnd w:id="13"/>
      <w:r w:rsidRPr="00593CE4"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2026</w:t>
      </w:r>
      <w:r w:rsidRPr="00593CE4">
        <w:rPr>
          <w:rFonts w:eastAsia="仿宋_GB2312" w:hint="eastAsia"/>
          <w:sz w:val="32"/>
          <w:szCs w:val="32"/>
        </w:rPr>
        <w:t>年</w:t>
      </w:r>
      <w:r w:rsidRPr="00593CE4">
        <w:rPr>
          <w:rFonts w:eastAsia="仿宋_GB2312"/>
          <w:sz w:val="32"/>
          <w:szCs w:val="32"/>
        </w:rPr>
        <w:t>7</w:t>
      </w:r>
      <w:r w:rsidRPr="00593CE4">
        <w:rPr>
          <w:rFonts w:eastAsia="仿宋_GB2312" w:hint="eastAsia"/>
          <w:sz w:val="32"/>
          <w:szCs w:val="32"/>
        </w:rPr>
        <w:t>月</w:t>
      </w:r>
      <w:r w:rsidRPr="00593CE4">
        <w:rPr>
          <w:rFonts w:eastAsia="仿宋_GB2312"/>
          <w:sz w:val="32"/>
          <w:szCs w:val="32"/>
        </w:rPr>
        <w:t>1</w:t>
      </w:r>
      <w:r w:rsidRPr="00593CE4">
        <w:rPr>
          <w:rFonts w:eastAsia="仿宋_GB2312" w:hint="eastAsia"/>
          <w:sz w:val="32"/>
          <w:szCs w:val="32"/>
        </w:rPr>
        <w:t>日至</w:t>
      </w:r>
      <w:r w:rsidRPr="00593CE4">
        <w:rPr>
          <w:rFonts w:eastAsia="仿宋_GB2312"/>
          <w:sz w:val="32"/>
          <w:szCs w:val="32"/>
        </w:rPr>
        <w:t>8</w:t>
      </w:r>
      <w:r w:rsidRPr="00593CE4">
        <w:rPr>
          <w:rFonts w:eastAsia="仿宋_GB2312" w:hint="eastAsia"/>
          <w:sz w:val="32"/>
          <w:szCs w:val="32"/>
        </w:rPr>
        <w:t>月</w:t>
      </w:r>
      <w:r w:rsidRPr="00593CE4">
        <w:rPr>
          <w:rFonts w:eastAsia="仿宋_GB2312"/>
          <w:sz w:val="32"/>
          <w:szCs w:val="32"/>
        </w:rPr>
        <w:t>31</w:t>
      </w:r>
      <w:r w:rsidRPr="00593CE4">
        <w:rPr>
          <w:rFonts w:eastAsia="仿宋_GB2312" w:hint="eastAsia"/>
          <w:sz w:val="32"/>
          <w:szCs w:val="32"/>
        </w:rPr>
        <w:t>日期间</w:t>
      </w:r>
      <w:r>
        <w:rPr>
          <w:rFonts w:eastAsia="仿宋_GB2312" w:hint="eastAsia"/>
          <w:sz w:val="32"/>
          <w:szCs w:val="32"/>
        </w:rPr>
        <w:t>的就</w:t>
      </w:r>
      <w:bookmarkStart w:id="15" w:name="_GoBack"/>
      <w:bookmarkEnd w:id="15"/>
      <w:r>
        <w:rPr>
          <w:rFonts w:eastAsia="仿宋_GB2312" w:hint="eastAsia"/>
          <w:sz w:val="32"/>
          <w:szCs w:val="32"/>
        </w:rPr>
        <w:t>医和报销规定，参照珠海市或深圳市异地就医情况操作，具体详见</w:t>
      </w:r>
      <w:r w:rsidRPr="00207441">
        <w:rPr>
          <w:rFonts w:eastAsia="仿宋_GB2312" w:hint="eastAsia"/>
          <w:sz w:val="32"/>
          <w:szCs w:val="32"/>
        </w:rPr>
        <w:t>中山大学医院管理处</w:t>
      </w:r>
      <w:r>
        <w:rPr>
          <w:rFonts w:eastAsia="仿宋_GB2312" w:hint="eastAsia"/>
          <w:sz w:val="32"/>
          <w:szCs w:val="32"/>
        </w:rPr>
        <w:t>主页</w:t>
      </w:r>
      <w:r w:rsidRPr="00207441">
        <w:rPr>
          <w:rFonts w:eastAsia="仿宋_GB2312" w:hint="eastAsia"/>
          <w:sz w:val="32"/>
          <w:szCs w:val="32"/>
        </w:rPr>
        <w:t>（</w:t>
      </w:r>
      <w:r w:rsidRPr="00207441">
        <w:rPr>
          <w:rFonts w:eastAsia="仿宋_GB2312"/>
          <w:sz w:val="32"/>
          <w:szCs w:val="32"/>
        </w:rPr>
        <w:t>http</w:t>
      </w:r>
      <w:r>
        <w:rPr>
          <w:rFonts w:eastAsia="仿宋_GB2312" w:hint="eastAsia"/>
          <w:sz w:val="32"/>
          <w:szCs w:val="32"/>
        </w:rPr>
        <w:t>s</w:t>
      </w:r>
      <w:r w:rsidRPr="00207441">
        <w:rPr>
          <w:rFonts w:eastAsia="仿宋_GB2312"/>
          <w:sz w:val="32"/>
          <w:szCs w:val="32"/>
        </w:rPr>
        <w:t>://yyglc.sysu.edu.cn/</w:t>
      </w:r>
      <w:r w:rsidRPr="00207441">
        <w:rPr>
          <w:rFonts w:eastAsia="仿宋_GB2312"/>
          <w:sz w:val="32"/>
          <w:szCs w:val="32"/>
        </w:rPr>
        <w:t>）</w:t>
      </w:r>
      <w:r w:rsidRPr="00207441">
        <w:rPr>
          <w:rFonts w:eastAsia="仿宋_GB2312" w:hint="eastAsia"/>
          <w:sz w:val="32"/>
          <w:szCs w:val="32"/>
        </w:rPr>
        <w:t>→</w:t>
      </w:r>
      <w:r w:rsidRPr="00207441">
        <w:rPr>
          <w:rFonts w:eastAsia="仿宋_GB2312"/>
          <w:sz w:val="32"/>
          <w:szCs w:val="32"/>
        </w:rPr>
        <w:t>学生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保→</w:t>
      </w:r>
      <w:r>
        <w:rPr>
          <w:rFonts w:eastAsia="仿宋_GB2312" w:hint="eastAsia"/>
          <w:sz w:val="32"/>
          <w:szCs w:val="32"/>
        </w:rPr>
        <w:t>中山大学各校区</w:t>
      </w:r>
      <w:r w:rsidRPr="00207441">
        <w:rPr>
          <w:rFonts w:eastAsia="仿宋_GB2312" w:hint="eastAsia"/>
          <w:sz w:val="32"/>
          <w:szCs w:val="32"/>
        </w:rPr>
        <w:t>学生</w:t>
      </w:r>
      <w:r w:rsidRPr="00207441">
        <w:rPr>
          <w:rFonts w:eastAsia="仿宋_GB2312" w:hint="eastAsia"/>
          <w:sz w:val="32"/>
          <w:szCs w:val="32"/>
        </w:rPr>
        <w:t>医保知识</w:t>
      </w:r>
      <w:r w:rsidRPr="00207441">
        <w:rPr>
          <w:rFonts w:eastAsia="仿宋_GB2312" w:hint="eastAsia"/>
          <w:sz w:val="32"/>
          <w:szCs w:val="32"/>
        </w:rPr>
        <w:t>宣传</w:t>
      </w:r>
      <w:bookmarkStart w:id="16" w:name="_Hlk139897149"/>
      <w:r>
        <w:rPr>
          <w:rFonts w:eastAsia="仿宋_GB2312" w:hint="eastAsia"/>
          <w:sz w:val="32"/>
          <w:szCs w:val="32"/>
        </w:rPr>
        <w:t>P</w:t>
      </w:r>
      <w:r>
        <w:rPr>
          <w:rFonts w:eastAsia="仿宋_GB2312"/>
          <w:sz w:val="32"/>
          <w:szCs w:val="32"/>
        </w:rPr>
        <w:t>PT</w:t>
      </w:r>
      <w:r w:rsidRPr="00207441">
        <w:rPr>
          <w:rFonts w:eastAsia="仿宋_GB2312" w:hint="eastAsia"/>
          <w:sz w:val="32"/>
          <w:szCs w:val="32"/>
        </w:rPr>
        <w:t>→</w:t>
      </w:r>
      <w:r w:rsidRPr="009B18EF">
        <w:rPr>
          <w:rFonts w:eastAsia="仿宋_GB2312" w:hint="eastAsia"/>
          <w:sz w:val="32"/>
          <w:szCs w:val="32"/>
        </w:rPr>
        <w:t>中山大学学生</w:t>
      </w:r>
      <w:r w:rsidRPr="009B18EF">
        <w:rPr>
          <w:rFonts w:eastAsia="仿宋_GB2312" w:hint="eastAsia"/>
          <w:sz w:val="32"/>
          <w:szCs w:val="32"/>
        </w:rPr>
        <w:t>医保知识</w:t>
      </w:r>
      <w:r w:rsidRPr="009B18EF">
        <w:rPr>
          <w:rFonts w:eastAsia="仿宋_GB2312" w:hint="eastAsia"/>
          <w:sz w:val="32"/>
          <w:szCs w:val="32"/>
        </w:rPr>
        <w:t>宣传（</w:t>
      </w:r>
      <w:r>
        <w:rPr>
          <w:rFonts w:eastAsia="仿宋_GB2312" w:hint="eastAsia"/>
          <w:sz w:val="32"/>
          <w:szCs w:val="32"/>
        </w:rPr>
        <w:t>珠海</w:t>
      </w:r>
      <w:r w:rsidRPr="009B18EF">
        <w:rPr>
          <w:rFonts w:eastAsia="仿宋_GB2312" w:hint="eastAsia"/>
          <w:sz w:val="32"/>
          <w:szCs w:val="32"/>
        </w:rPr>
        <w:t>校区）</w:t>
      </w:r>
      <w:r>
        <w:rPr>
          <w:rFonts w:eastAsia="仿宋_GB2312" w:hint="eastAsia"/>
          <w:sz w:val="32"/>
          <w:szCs w:val="32"/>
        </w:rPr>
        <w:t>/</w:t>
      </w:r>
      <w:r w:rsidRPr="009B18EF">
        <w:rPr>
          <w:rFonts w:eastAsia="仿宋_GB2312" w:hint="eastAsia"/>
          <w:sz w:val="32"/>
          <w:szCs w:val="32"/>
        </w:rPr>
        <w:t>中山大学学生</w:t>
      </w:r>
      <w:r w:rsidRPr="009B18EF">
        <w:rPr>
          <w:rFonts w:eastAsia="仿宋_GB2312" w:hint="eastAsia"/>
          <w:sz w:val="32"/>
          <w:szCs w:val="32"/>
        </w:rPr>
        <w:t>医保知识</w:t>
      </w:r>
      <w:r w:rsidRPr="009B18EF">
        <w:rPr>
          <w:rFonts w:eastAsia="仿宋_GB2312" w:hint="eastAsia"/>
          <w:sz w:val="32"/>
          <w:szCs w:val="32"/>
        </w:rPr>
        <w:t>宣传（深圳校区）</w:t>
      </w:r>
      <w:r w:rsidRPr="00207441">
        <w:rPr>
          <w:rFonts w:eastAsia="仿宋_GB2312"/>
          <w:sz w:val="32"/>
          <w:szCs w:val="32"/>
        </w:rPr>
        <w:t>。</w:t>
      </w:r>
      <w:bookmarkEnd w:id="14"/>
      <w:bookmarkEnd w:id="16"/>
    </w:p>
    <w:p w:rsidR="00065F01" w:rsidP="00065F01" w14:paraId="724ECEF5" w14:textId="77777777">
      <w:pPr>
        <w:wordWrap w:val="0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Pr="00207441">
        <w:rPr>
          <w:rFonts w:eastAsia="仿宋_GB2312" w:hint="eastAsia"/>
          <w:sz w:val="32"/>
          <w:szCs w:val="32"/>
        </w:rPr>
        <w:t>新参</w:t>
      </w:r>
      <w:r>
        <w:rPr>
          <w:rFonts w:eastAsia="仿宋_GB2312" w:hint="eastAsia"/>
          <w:sz w:val="32"/>
          <w:szCs w:val="32"/>
        </w:rPr>
        <w:t>广州</w:t>
      </w:r>
      <w:r>
        <w:rPr>
          <w:rFonts w:eastAsia="仿宋_GB2312" w:hint="eastAsia"/>
          <w:sz w:val="32"/>
          <w:szCs w:val="32"/>
        </w:rPr>
        <w:t>医</w:t>
      </w:r>
      <w:r>
        <w:rPr>
          <w:rFonts w:eastAsia="仿宋_GB2312" w:hint="eastAsia"/>
          <w:sz w:val="32"/>
          <w:szCs w:val="32"/>
        </w:rPr>
        <w:t>保的学生</w:t>
      </w:r>
      <w:r w:rsidRPr="00207441">
        <w:rPr>
          <w:rFonts w:eastAsia="仿宋_GB2312" w:hint="eastAsia"/>
          <w:sz w:val="32"/>
          <w:szCs w:val="32"/>
        </w:rPr>
        <w:t>自</w:t>
      </w:r>
      <w:r>
        <w:rPr>
          <w:rFonts w:eastAsia="仿宋_GB2312"/>
          <w:sz w:val="32"/>
          <w:szCs w:val="32"/>
        </w:rPr>
        <w:t>2026</w:t>
      </w:r>
      <w:r w:rsidRPr="00207441">
        <w:rPr>
          <w:rFonts w:eastAsia="仿宋_GB2312" w:hint="eastAsia"/>
          <w:sz w:val="32"/>
          <w:szCs w:val="32"/>
        </w:rPr>
        <w:t>年</w:t>
      </w:r>
      <w:r w:rsidRPr="00207441">
        <w:rPr>
          <w:rFonts w:eastAsia="仿宋_GB2312"/>
          <w:sz w:val="32"/>
          <w:szCs w:val="32"/>
        </w:rPr>
        <w:t>9</w:t>
      </w:r>
      <w:r w:rsidRPr="00207441">
        <w:rPr>
          <w:rFonts w:eastAsia="仿宋_GB2312"/>
          <w:sz w:val="32"/>
          <w:szCs w:val="32"/>
        </w:rPr>
        <w:t>月</w:t>
      </w:r>
      <w:r w:rsidRPr="00207441">
        <w:rPr>
          <w:rFonts w:eastAsia="仿宋_GB2312"/>
          <w:sz w:val="32"/>
          <w:szCs w:val="32"/>
        </w:rPr>
        <w:t>1</w:t>
      </w:r>
      <w:r w:rsidRPr="00207441">
        <w:rPr>
          <w:rFonts w:eastAsia="仿宋_GB2312"/>
          <w:sz w:val="32"/>
          <w:szCs w:val="32"/>
        </w:rPr>
        <w:t>日起享受</w:t>
      </w:r>
      <w:r>
        <w:rPr>
          <w:rFonts w:eastAsia="仿宋_GB2312" w:hint="eastAsia"/>
          <w:sz w:val="32"/>
          <w:szCs w:val="32"/>
        </w:rPr>
        <w:t>广州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保待遇。</w:t>
      </w:r>
      <w:bookmarkStart w:id="17" w:name="_Hlk139897039"/>
      <w:r>
        <w:rPr>
          <w:rFonts w:eastAsia="仿宋_GB2312" w:hint="eastAsia"/>
          <w:sz w:val="32"/>
          <w:szCs w:val="32"/>
        </w:rPr>
        <w:t>具体就医流程和报销规定详见</w:t>
      </w:r>
      <w:r w:rsidRPr="00207441">
        <w:rPr>
          <w:rFonts w:eastAsia="仿宋_GB2312" w:hint="eastAsia"/>
          <w:sz w:val="32"/>
          <w:szCs w:val="32"/>
        </w:rPr>
        <w:t>中山大学医院管理处</w:t>
      </w:r>
      <w:r>
        <w:rPr>
          <w:rFonts w:eastAsia="仿宋_GB2312" w:hint="eastAsia"/>
          <w:sz w:val="32"/>
          <w:szCs w:val="32"/>
        </w:rPr>
        <w:t>主页</w:t>
      </w:r>
      <w:r w:rsidRPr="00207441">
        <w:rPr>
          <w:rFonts w:eastAsia="仿宋_GB2312" w:hint="eastAsia"/>
          <w:sz w:val="32"/>
          <w:szCs w:val="32"/>
        </w:rPr>
        <w:t>（</w:t>
      </w:r>
      <w:r w:rsidRPr="00207441">
        <w:rPr>
          <w:rFonts w:eastAsia="仿宋_GB2312"/>
          <w:sz w:val="32"/>
          <w:szCs w:val="32"/>
        </w:rPr>
        <w:t>http</w:t>
      </w:r>
      <w:r>
        <w:rPr>
          <w:rFonts w:eastAsia="仿宋_GB2312" w:hint="eastAsia"/>
          <w:sz w:val="32"/>
          <w:szCs w:val="32"/>
        </w:rPr>
        <w:t>s</w:t>
      </w:r>
      <w:r w:rsidRPr="00207441">
        <w:rPr>
          <w:rFonts w:eastAsia="仿宋_GB2312"/>
          <w:sz w:val="32"/>
          <w:szCs w:val="32"/>
        </w:rPr>
        <w:t>://yyglc.sysu.edu.cn/</w:t>
      </w:r>
      <w:r w:rsidRPr="00207441">
        <w:rPr>
          <w:rFonts w:eastAsia="仿宋_GB2312"/>
          <w:sz w:val="32"/>
          <w:szCs w:val="32"/>
        </w:rPr>
        <w:t>）</w:t>
      </w:r>
      <w:r w:rsidRPr="00207441">
        <w:rPr>
          <w:rFonts w:eastAsia="仿宋_GB2312" w:hint="eastAsia"/>
          <w:sz w:val="32"/>
          <w:szCs w:val="32"/>
        </w:rPr>
        <w:t>→</w:t>
      </w:r>
      <w:r w:rsidRPr="00207441">
        <w:rPr>
          <w:rFonts w:eastAsia="仿宋_GB2312"/>
          <w:sz w:val="32"/>
          <w:szCs w:val="32"/>
        </w:rPr>
        <w:t>学生</w:t>
      </w:r>
      <w:r w:rsidRPr="00207441">
        <w:rPr>
          <w:rFonts w:eastAsia="仿宋_GB2312" w:hint="eastAsia"/>
          <w:sz w:val="32"/>
          <w:szCs w:val="32"/>
        </w:rPr>
        <w:t>医</w:t>
      </w:r>
      <w:r w:rsidRPr="00207441">
        <w:rPr>
          <w:rFonts w:eastAsia="仿宋_GB2312" w:hint="eastAsia"/>
          <w:sz w:val="32"/>
          <w:szCs w:val="32"/>
        </w:rPr>
        <w:t>保→</w:t>
      </w:r>
      <w:r>
        <w:rPr>
          <w:rFonts w:eastAsia="仿宋_GB2312" w:hint="eastAsia"/>
          <w:sz w:val="32"/>
          <w:szCs w:val="32"/>
        </w:rPr>
        <w:t>中山大学各校区</w:t>
      </w:r>
      <w:r w:rsidRPr="00207441">
        <w:rPr>
          <w:rFonts w:eastAsia="仿宋_GB2312" w:hint="eastAsia"/>
          <w:sz w:val="32"/>
          <w:szCs w:val="32"/>
        </w:rPr>
        <w:t>学生</w:t>
      </w:r>
      <w:r w:rsidRPr="00207441">
        <w:rPr>
          <w:rFonts w:eastAsia="仿宋_GB2312" w:hint="eastAsia"/>
          <w:sz w:val="32"/>
          <w:szCs w:val="32"/>
        </w:rPr>
        <w:t>医保知识</w:t>
      </w:r>
      <w:r w:rsidRPr="00207441">
        <w:rPr>
          <w:rFonts w:eastAsia="仿宋_GB2312" w:hint="eastAsia"/>
          <w:sz w:val="32"/>
          <w:szCs w:val="32"/>
        </w:rPr>
        <w:t>宣传</w:t>
      </w:r>
      <w:r>
        <w:rPr>
          <w:rFonts w:eastAsia="仿宋_GB2312" w:hint="eastAsia"/>
          <w:sz w:val="32"/>
          <w:szCs w:val="32"/>
        </w:rPr>
        <w:t>P</w:t>
      </w:r>
      <w:r>
        <w:rPr>
          <w:rFonts w:eastAsia="仿宋_GB2312"/>
          <w:sz w:val="32"/>
          <w:szCs w:val="32"/>
        </w:rPr>
        <w:t>PT</w:t>
      </w:r>
      <w:r w:rsidRPr="00207441">
        <w:rPr>
          <w:rFonts w:eastAsia="仿宋_GB2312" w:hint="eastAsia"/>
          <w:sz w:val="32"/>
          <w:szCs w:val="32"/>
        </w:rPr>
        <w:t>→</w:t>
      </w:r>
      <w:r w:rsidRPr="009B18EF">
        <w:rPr>
          <w:rFonts w:eastAsia="仿宋_GB2312" w:hint="eastAsia"/>
          <w:sz w:val="32"/>
          <w:szCs w:val="32"/>
        </w:rPr>
        <w:t>中山大学学生</w:t>
      </w:r>
      <w:r w:rsidRPr="009B18EF">
        <w:rPr>
          <w:rFonts w:eastAsia="仿宋_GB2312" w:hint="eastAsia"/>
          <w:sz w:val="32"/>
          <w:szCs w:val="32"/>
        </w:rPr>
        <w:t>医保知识</w:t>
      </w:r>
      <w:r w:rsidRPr="009B18EF">
        <w:rPr>
          <w:rFonts w:eastAsia="仿宋_GB2312" w:hint="eastAsia"/>
          <w:sz w:val="32"/>
          <w:szCs w:val="32"/>
        </w:rPr>
        <w:t>宣传（</w:t>
      </w:r>
      <w:r>
        <w:rPr>
          <w:rFonts w:eastAsia="仿宋_GB2312" w:hint="eastAsia"/>
          <w:sz w:val="32"/>
          <w:szCs w:val="32"/>
        </w:rPr>
        <w:t>广州</w:t>
      </w:r>
      <w:r w:rsidRPr="009B18EF">
        <w:rPr>
          <w:rFonts w:eastAsia="仿宋_GB2312" w:hint="eastAsia"/>
          <w:sz w:val="32"/>
          <w:szCs w:val="32"/>
        </w:rPr>
        <w:t>校区）</w:t>
      </w:r>
      <w:r w:rsidRPr="00207441">
        <w:rPr>
          <w:rFonts w:eastAsia="仿宋_GB2312"/>
          <w:sz w:val="32"/>
          <w:szCs w:val="32"/>
        </w:rPr>
        <w:t>。</w:t>
      </w:r>
      <w:bookmarkEnd w:id="17"/>
    </w:p>
    <w:p w:rsidR="00065F01" w:rsidRPr="00CB4447" w:rsidP="00065F01" w14:paraId="546686E9" w14:textId="77777777">
      <w:pPr>
        <w:wordWrap w:val="0"/>
        <w:ind w:firstLine="640" w:firstLineChars="200"/>
        <w:outlineLvl w:val="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六</w:t>
      </w:r>
      <w:r w:rsidRPr="00CB4447">
        <w:rPr>
          <w:rFonts w:eastAsia="仿宋_GB2312"/>
          <w:b/>
          <w:sz w:val="32"/>
          <w:szCs w:val="32"/>
        </w:rPr>
        <w:t>、</w:t>
      </w:r>
      <w:r w:rsidRPr="00CB4447">
        <w:rPr>
          <w:rFonts w:eastAsia="仿宋_GB2312" w:hint="eastAsia"/>
          <w:b/>
          <w:sz w:val="32"/>
          <w:szCs w:val="32"/>
        </w:rPr>
        <w:t>温馨</w:t>
      </w:r>
      <w:r w:rsidRPr="00CB4447">
        <w:rPr>
          <w:rFonts w:eastAsia="仿宋_GB2312"/>
          <w:b/>
          <w:sz w:val="32"/>
          <w:szCs w:val="32"/>
        </w:rPr>
        <w:t>提示</w:t>
      </w:r>
    </w:p>
    <w:p w:rsidR="00065F01" w:rsidP="00065F01" w14:paraId="7C5286DC" w14:textId="77777777">
      <w:pPr>
        <w:wordWrap w:val="0"/>
        <w:ind w:firstLine="640" w:firstLineChars="200"/>
        <w:rPr>
          <w:rFonts w:eastAsia="仿宋_GB2312"/>
          <w:sz w:val="32"/>
          <w:szCs w:val="32"/>
        </w:rPr>
      </w:pPr>
      <w:r w:rsidRPr="00780F18">
        <w:rPr>
          <w:rFonts w:eastAsia="仿宋_GB2312" w:hint="eastAsia"/>
          <w:sz w:val="32"/>
          <w:szCs w:val="32"/>
        </w:rPr>
        <w:t>按照国家相关规定不允许重复参保，</w:t>
      </w:r>
      <w:r>
        <w:rPr>
          <w:rFonts w:eastAsia="仿宋_GB2312" w:hint="eastAsia"/>
          <w:sz w:val="32"/>
          <w:szCs w:val="32"/>
        </w:rPr>
        <w:t>参保人</w:t>
      </w:r>
      <w:r>
        <w:rPr>
          <w:rFonts w:eastAsia="仿宋_GB2312"/>
          <w:sz w:val="32"/>
          <w:szCs w:val="32"/>
        </w:rPr>
        <w:t>只能保留</w:t>
      </w:r>
      <w:r>
        <w:rPr>
          <w:rFonts w:eastAsia="仿宋_GB2312" w:hint="eastAsia"/>
          <w:sz w:val="32"/>
          <w:szCs w:val="32"/>
        </w:rPr>
        <w:t>一个</w:t>
      </w:r>
      <w:r>
        <w:rPr>
          <w:rFonts w:eastAsia="仿宋_GB2312"/>
          <w:sz w:val="32"/>
          <w:szCs w:val="32"/>
        </w:rPr>
        <w:t>参保关系</w:t>
      </w:r>
      <w:r>
        <w:rPr>
          <w:rFonts w:eastAsia="仿宋_GB2312" w:hint="eastAsia"/>
          <w:sz w:val="32"/>
          <w:szCs w:val="32"/>
        </w:rPr>
        <w:t>。</w:t>
      </w:r>
      <w:r w:rsidRPr="008E038F">
        <w:rPr>
          <w:rFonts w:eastAsia="仿宋_GB2312" w:hint="eastAsia"/>
          <w:sz w:val="32"/>
          <w:szCs w:val="32"/>
        </w:rPr>
        <w:t>如学生已参加</w:t>
      </w:r>
      <w:r>
        <w:rPr>
          <w:rFonts w:eastAsia="仿宋_GB2312" w:hint="eastAsia"/>
          <w:sz w:val="32"/>
          <w:szCs w:val="32"/>
        </w:rPr>
        <w:t>居民</w:t>
      </w:r>
      <w:r w:rsidRPr="008E038F">
        <w:rPr>
          <w:rFonts w:eastAsia="仿宋_GB2312" w:hint="eastAsia"/>
          <w:sz w:val="32"/>
          <w:szCs w:val="32"/>
        </w:rPr>
        <w:t>医</w:t>
      </w:r>
      <w:r w:rsidRPr="008E038F">
        <w:rPr>
          <w:rFonts w:eastAsia="仿宋_GB2312" w:hint="eastAsia"/>
          <w:sz w:val="32"/>
          <w:szCs w:val="32"/>
        </w:rPr>
        <w:t>保或城镇职工</w:t>
      </w:r>
      <w:r w:rsidRPr="008E038F">
        <w:rPr>
          <w:rFonts w:eastAsia="仿宋_GB2312" w:hint="eastAsia"/>
          <w:sz w:val="32"/>
          <w:szCs w:val="32"/>
        </w:rPr>
        <w:t>医</w:t>
      </w:r>
      <w:r w:rsidRPr="008E038F">
        <w:rPr>
          <w:rFonts w:eastAsia="仿宋_GB2312" w:hint="eastAsia"/>
          <w:sz w:val="32"/>
          <w:szCs w:val="32"/>
        </w:rPr>
        <w:t>保</w:t>
      </w:r>
      <w:r>
        <w:rPr>
          <w:rFonts w:eastAsia="仿宋_GB2312" w:hint="eastAsia"/>
          <w:sz w:val="32"/>
          <w:szCs w:val="32"/>
        </w:rPr>
        <w:t>等</w:t>
      </w:r>
      <w:r w:rsidRPr="008E038F"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需</w:t>
      </w:r>
      <w:r>
        <w:rPr>
          <w:rFonts w:eastAsia="仿宋_GB2312"/>
          <w:sz w:val="32"/>
          <w:szCs w:val="32"/>
        </w:rPr>
        <w:t>在</w:t>
      </w:r>
      <w:r>
        <w:rPr>
          <w:rFonts w:eastAsia="仿宋_GB2312" w:hint="eastAsia"/>
          <w:sz w:val="32"/>
          <w:szCs w:val="32"/>
        </w:rPr>
        <w:t>2026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月前做好</w:t>
      </w:r>
      <w:r>
        <w:rPr>
          <w:rFonts w:eastAsia="仿宋_GB2312"/>
          <w:sz w:val="32"/>
          <w:szCs w:val="32"/>
        </w:rPr>
        <w:t>原单位</w:t>
      </w:r>
      <w:r w:rsidRPr="002B14B5">
        <w:rPr>
          <w:rFonts w:eastAsia="仿宋_GB2312"/>
          <w:b/>
          <w:sz w:val="32"/>
          <w:szCs w:val="32"/>
        </w:rPr>
        <w:t>停保</w:t>
      </w:r>
      <w:bookmarkStart w:id="18" w:name="OLE_LINK3"/>
      <w:r>
        <w:rPr>
          <w:rFonts w:eastAsia="仿宋_GB2312" w:hint="eastAsia"/>
          <w:sz w:val="32"/>
          <w:szCs w:val="32"/>
        </w:rPr>
        <w:t>及</w:t>
      </w:r>
      <w:r>
        <w:rPr>
          <w:rFonts w:eastAsia="仿宋_GB2312" w:hint="eastAsia"/>
          <w:sz w:val="32"/>
          <w:szCs w:val="32"/>
        </w:rPr>
        <w:t>202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度居民</w:t>
      </w:r>
      <w:r>
        <w:rPr>
          <w:rFonts w:eastAsia="仿宋_GB2312"/>
          <w:sz w:val="32"/>
          <w:szCs w:val="32"/>
        </w:rPr>
        <w:t>医</w:t>
      </w:r>
      <w:r>
        <w:rPr>
          <w:rFonts w:eastAsia="仿宋_GB2312"/>
          <w:sz w:val="32"/>
          <w:szCs w:val="32"/>
        </w:rPr>
        <w:t>保费</w:t>
      </w:r>
      <w:bookmarkEnd w:id="18"/>
      <w:r w:rsidRPr="002B14B5">
        <w:rPr>
          <w:rFonts w:eastAsia="仿宋_GB2312" w:hint="eastAsia"/>
          <w:b/>
          <w:sz w:val="32"/>
          <w:szCs w:val="32"/>
        </w:rPr>
        <w:t>退费</w:t>
      </w:r>
      <w:r>
        <w:rPr>
          <w:rFonts w:eastAsia="仿宋_GB2312" w:hint="eastAsia"/>
          <w:sz w:val="32"/>
          <w:szCs w:val="32"/>
        </w:rPr>
        <w:t>操作，</w:t>
      </w:r>
      <w:r>
        <w:rPr>
          <w:rFonts w:eastAsia="仿宋_GB2312"/>
          <w:sz w:val="32"/>
          <w:szCs w:val="32"/>
        </w:rPr>
        <w:t>否则</w:t>
      </w:r>
      <w:r>
        <w:rPr>
          <w:rFonts w:eastAsia="仿宋_GB2312" w:hint="eastAsia"/>
          <w:sz w:val="32"/>
          <w:szCs w:val="32"/>
        </w:rPr>
        <w:t>会导致在学校</w:t>
      </w:r>
      <w:r>
        <w:rPr>
          <w:rFonts w:eastAsia="仿宋_GB2312"/>
          <w:sz w:val="32"/>
          <w:szCs w:val="32"/>
        </w:rPr>
        <w:t>参保</w:t>
      </w:r>
      <w:r>
        <w:rPr>
          <w:rFonts w:eastAsia="仿宋_GB2312" w:hint="eastAsia"/>
          <w:sz w:val="32"/>
          <w:szCs w:val="32"/>
        </w:rPr>
        <w:t>缴费</w:t>
      </w:r>
      <w:r>
        <w:rPr>
          <w:rFonts w:eastAsia="仿宋_GB2312"/>
          <w:sz w:val="32"/>
          <w:szCs w:val="32"/>
        </w:rPr>
        <w:t>不成功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影响医疗待遇。</w:t>
      </w:r>
    </w:p>
    <w:p w:rsidR="00065F01" w:rsidRPr="002B14B5" w:rsidP="00065F01" w14:paraId="050CAD8C" w14:textId="77777777">
      <w:pPr>
        <w:wordWrap w:val="0"/>
        <w:ind w:firstLine="640" w:firstLineChars="200"/>
        <w:rPr>
          <w:rFonts w:eastAsia="仿宋"/>
          <w:sz w:val="32"/>
          <w:szCs w:val="32"/>
        </w:rPr>
      </w:pPr>
      <w:r w:rsidRPr="002B14B5">
        <w:rPr>
          <w:rFonts w:eastAsia="仿宋"/>
          <w:sz w:val="32"/>
          <w:szCs w:val="32"/>
        </w:rPr>
        <w:t>根据《广东省医疗保障局关于贯彻落实基本医疗保险参保长效机制的通知》（粤</w:t>
      </w:r>
      <w:r w:rsidRPr="002B14B5">
        <w:rPr>
          <w:rFonts w:eastAsia="仿宋"/>
          <w:sz w:val="32"/>
          <w:szCs w:val="32"/>
        </w:rPr>
        <w:t>医</w:t>
      </w:r>
      <w:r w:rsidRPr="002B14B5">
        <w:rPr>
          <w:rFonts w:eastAsia="仿宋"/>
          <w:sz w:val="32"/>
          <w:szCs w:val="32"/>
        </w:rPr>
        <w:t>保</w:t>
      </w:r>
      <w:r w:rsidRPr="002B14B5">
        <w:rPr>
          <w:rFonts w:eastAsia="仿宋"/>
          <w:sz w:val="32"/>
          <w:szCs w:val="32"/>
        </w:rPr>
        <w:t>规</w:t>
      </w:r>
      <w:r w:rsidRPr="002B14B5">
        <w:rPr>
          <w:rFonts w:eastAsia="仿宋"/>
          <w:sz w:val="32"/>
          <w:szCs w:val="32"/>
        </w:rPr>
        <w:t>〔</w:t>
      </w:r>
      <w:r w:rsidRPr="002B14B5">
        <w:rPr>
          <w:rFonts w:eastAsia="仿宋"/>
          <w:sz w:val="32"/>
          <w:szCs w:val="32"/>
        </w:rPr>
        <w:t>2024</w:t>
      </w:r>
      <w:r w:rsidRPr="002B14B5">
        <w:rPr>
          <w:rFonts w:eastAsia="仿宋"/>
          <w:sz w:val="32"/>
          <w:szCs w:val="32"/>
        </w:rPr>
        <w:t>〕</w:t>
      </w:r>
      <w:r w:rsidRPr="002B14B5">
        <w:rPr>
          <w:rFonts w:eastAsia="仿宋"/>
          <w:sz w:val="32"/>
          <w:szCs w:val="32"/>
        </w:rPr>
        <w:t>9</w:t>
      </w:r>
      <w:r w:rsidRPr="002B14B5">
        <w:rPr>
          <w:rFonts w:eastAsia="仿宋"/>
          <w:sz w:val="32"/>
          <w:szCs w:val="32"/>
        </w:rPr>
        <w:t>号），除新生儿等特殊群体以外，未在</w:t>
      </w:r>
      <w:r w:rsidRPr="002B14B5">
        <w:rPr>
          <w:rFonts w:eastAsia="仿宋"/>
          <w:sz w:val="32"/>
          <w:szCs w:val="32"/>
        </w:rPr>
        <w:t>2027</w:t>
      </w:r>
      <w:r w:rsidRPr="002B14B5">
        <w:rPr>
          <w:rFonts w:eastAsia="仿宋"/>
          <w:sz w:val="32"/>
          <w:szCs w:val="32"/>
        </w:rPr>
        <w:t>年度居民</w:t>
      </w:r>
      <w:r w:rsidRPr="002B14B5">
        <w:rPr>
          <w:rFonts w:eastAsia="仿宋"/>
          <w:sz w:val="32"/>
          <w:szCs w:val="32"/>
        </w:rPr>
        <w:t>医保集中</w:t>
      </w:r>
      <w:r w:rsidRPr="002B14B5">
        <w:rPr>
          <w:rFonts w:eastAsia="仿宋"/>
          <w:sz w:val="32"/>
          <w:szCs w:val="32"/>
        </w:rPr>
        <w:t>参保期（</w:t>
      </w:r>
      <w:r w:rsidRPr="002B14B5">
        <w:rPr>
          <w:rFonts w:eastAsia="仿宋"/>
          <w:sz w:val="32"/>
          <w:szCs w:val="32"/>
        </w:rPr>
        <w:t>2026</w:t>
      </w:r>
      <w:r w:rsidRPr="002B14B5">
        <w:rPr>
          <w:rFonts w:eastAsia="仿宋"/>
          <w:sz w:val="32"/>
          <w:szCs w:val="32"/>
        </w:rPr>
        <w:t>年</w:t>
      </w:r>
      <w:r w:rsidRPr="002B14B5">
        <w:rPr>
          <w:rFonts w:eastAsia="仿宋"/>
          <w:sz w:val="32"/>
          <w:szCs w:val="32"/>
        </w:rPr>
        <w:t>9</w:t>
      </w:r>
      <w:r w:rsidRPr="002B14B5">
        <w:rPr>
          <w:rFonts w:eastAsia="仿宋"/>
          <w:sz w:val="32"/>
          <w:szCs w:val="32"/>
        </w:rPr>
        <w:t>月</w:t>
      </w:r>
      <w:r w:rsidRPr="002B14B5">
        <w:rPr>
          <w:rFonts w:eastAsia="仿宋"/>
          <w:sz w:val="32"/>
          <w:szCs w:val="32"/>
        </w:rPr>
        <w:t>1</w:t>
      </w:r>
      <w:r w:rsidRPr="002B14B5">
        <w:rPr>
          <w:rFonts w:eastAsia="仿宋"/>
          <w:sz w:val="32"/>
          <w:szCs w:val="32"/>
        </w:rPr>
        <w:t>日至</w:t>
      </w:r>
      <w:r w:rsidRPr="002B14B5">
        <w:rPr>
          <w:rFonts w:eastAsia="仿宋"/>
          <w:sz w:val="32"/>
          <w:szCs w:val="32"/>
        </w:rPr>
        <w:t>2026</w:t>
      </w:r>
      <w:r w:rsidRPr="002B14B5">
        <w:rPr>
          <w:rFonts w:eastAsia="仿宋"/>
          <w:sz w:val="32"/>
          <w:szCs w:val="32"/>
        </w:rPr>
        <w:t>年</w:t>
      </w:r>
      <w:r w:rsidRPr="002B14B5">
        <w:rPr>
          <w:rFonts w:eastAsia="仿宋"/>
          <w:sz w:val="32"/>
          <w:szCs w:val="32"/>
        </w:rPr>
        <w:t>12</w:t>
      </w:r>
      <w:r w:rsidRPr="002B14B5">
        <w:rPr>
          <w:rFonts w:eastAsia="仿宋"/>
          <w:sz w:val="32"/>
          <w:szCs w:val="32"/>
        </w:rPr>
        <w:t>月</w:t>
      </w:r>
      <w:r w:rsidRPr="002B14B5">
        <w:rPr>
          <w:rFonts w:eastAsia="仿宋"/>
          <w:sz w:val="32"/>
          <w:szCs w:val="32"/>
        </w:rPr>
        <w:t>31</w:t>
      </w:r>
      <w:r w:rsidRPr="002B14B5">
        <w:rPr>
          <w:rFonts w:eastAsia="仿宋"/>
          <w:sz w:val="32"/>
          <w:szCs w:val="32"/>
        </w:rPr>
        <w:t>日）参保缴费或自</w:t>
      </w:r>
      <w:r w:rsidRPr="002B14B5">
        <w:rPr>
          <w:rFonts w:eastAsia="仿宋"/>
          <w:sz w:val="32"/>
          <w:szCs w:val="32"/>
        </w:rPr>
        <w:t>2025</w:t>
      </w:r>
      <w:r w:rsidRPr="002B14B5">
        <w:rPr>
          <w:rFonts w:eastAsia="仿宋"/>
          <w:sz w:val="32"/>
          <w:szCs w:val="32"/>
        </w:rPr>
        <w:t>年起未连续参保的人员，参保后将会有</w:t>
      </w:r>
      <w:r w:rsidRPr="002B14B5">
        <w:rPr>
          <w:rFonts w:eastAsia="仿宋"/>
          <w:sz w:val="32"/>
          <w:szCs w:val="32"/>
        </w:rPr>
        <w:t>3</w:t>
      </w:r>
      <w:r w:rsidRPr="002B14B5">
        <w:rPr>
          <w:rFonts w:eastAsia="仿宋"/>
          <w:sz w:val="32"/>
          <w:szCs w:val="32"/>
        </w:rPr>
        <w:t>个月的固定待遇等待期；其中，未连续参保的，每</w:t>
      </w:r>
      <w:r w:rsidRPr="002B14B5">
        <w:rPr>
          <w:rFonts w:eastAsia="仿宋"/>
          <w:sz w:val="32"/>
          <w:szCs w:val="32"/>
        </w:rPr>
        <w:t>多断缴</w:t>
      </w:r>
      <w:r w:rsidRPr="002B14B5">
        <w:rPr>
          <w:rFonts w:eastAsia="仿宋"/>
          <w:sz w:val="32"/>
          <w:szCs w:val="32"/>
        </w:rPr>
        <w:t>1</w:t>
      </w:r>
      <w:r w:rsidRPr="002B14B5">
        <w:rPr>
          <w:rFonts w:eastAsia="仿宋"/>
          <w:sz w:val="32"/>
          <w:szCs w:val="32"/>
        </w:rPr>
        <w:t>年</w:t>
      </w:r>
      <w:r w:rsidRPr="002B14B5">
        <w:rPr>
          <w:rFonts w:eastAsia="仿宋"/>
          <w:sz w:val="32"/>
          <w:szCs w:val="32"/>
        </w:rPr>
        <w:t>，在</w:t>
      </w:r>
      <w:r w:rsidRPr="002B14B5">
        <w:rPr>
          <w:rFonts w:eastAsia="仿宋"/>
          <w:sz w:val="32"/>
          <w:szCs w:val="32"/>
        </w:rPr>
        <w:t>3</w:t>
      </w:r>
      <w:r w:rsidRPr="002B14B5">
        <w:rPr>
          <w:rFonts w:eastAsia="仿宋"/>
          <w:sz w:val="32"/>
          <w:szCs w:val="32"/>
        </w:rPr>
        <w:t>个月的固定待遇等待</w:t>
      </w:r>
      <w:r w:rsidRPr="002B14B5">
        <w:rPr>
          <w:rFonts w:eastAsia="仿宋"/>
          <w:sz w:val="32"/>
          <w:szCs w:val="32"/>
        </w:rPr>
        <w:t>期基础</w:t>
      </w:r>
      <w:r w:rsidRPr="002B14B5">
        <w:rPr>
          <w:rFonts w:eastAsia="仿宋"/>
          <w:sz w:val="32"/>
          <w:szCs w:val="32"/>
        </w:rPr>
        <w:t>上再增加</w:t>
      </w:r>
      <w:r w:rsidRPr="002B14B5">
        <w:rPr>
          <w:rFonts w:eastAsia="仿宋"/>
          <w:sz w:val="32"/>
          <w:szCs w:val="32"/>
        </w:rPr>
        <w:t>1</w:t>
      </w:r>
      <w:r w:rsidRPr="002B14B5">
        <w:rPr>
          <w:rFonts w:eastAsia="仿宋"/>
          <w:sz w:val="32"/>
          <w:szCs w:val="32"/>
        </w:rPr>
        <w:t>个月的变动待遇等待期。等待期间不享受</w:t>
      </w:r>
      <w:r w:rsidRPr="002B14B5">
        <w:rPr>
          <w:rFonts w:eastAsia="仿宋"/>
          <w:sz w:val="32"/>
          <w:szCs w:val="32"/>
        </w:rPr>
        <w:t>医</w:t>
      </w:r>
      <w:r w:rsidRPr="002B14B5">
        <w:rPr>
          <w:rFonts w:eastAsia="仿宋"/>
          <w:sz w:val="32"/>
          <w:szCs w:val="32"/>
        </w:rPr>
        <w:t>保待遇。</w:t>
      </w:r>
    </w:p>
    <w:p w:rsidR="00BD2989" w:rsidRPr="00065F01" w:rsidP="00065F01" w14:paraId="09749B8A" w14:textId="6C0DB53B"/>
    <w:sectPr w:rsidSect="00773E8D">
      <w:headerReference w:type="default" r:id="rId5"/>
      <w:footerReference w:type="even" r:id="rId6"/>
      <w:footerReference w:type="default" r:id="rId7"/>
      <w:pgSz w:w="11906" w:h="16838" w:code="9"/>
      <w:pgMar w:top="2098" w:right="1588" w:bottom="2041" w:left="1588" w:header="851" w:footer="1644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5031" w:rsidP="005675E8" w14:paraId="5A11D371" w14:textId="7777777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5031" w:rsidP="007D5031" w14:paraId="78E97B47" w14:textId="777777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5031" w:rsidRPr="007D5031" w:rsidP="005675E8" w14:paraId="05A39A6D" w14:textId="5740B5EE">
    <w:pPr>
      <w:pStyle w:val="Footer"/>
      <w:framePr w:wrap="around" w:vAnchor="text" w:hAnchor="margin" w:xAlign="outside" w:y="1"/>
      <w:rPr>
        <w:rStyle w:val="PageNumber"/>
        <w:sz w:val="28"/>
        <w:szCs w:val="28"/>
      </w:rPr>
    </w:pPr>
    <w:r w:rsidRPr="00CC20E5">
      <w:rPr>
        <w:rStyle w:val="PageNumber"/>
        <w:sz w:val="28"/>
        <w:szCs w:val="28"/>
      </w:rPr>
      <w:t>—</w:t>
    </w:r>
    <w:r w:rsidRPr="007D5031" w:rsidR="00A0625C">
      <w:rPr>
        <w:rStyle w:val="PageNumber"/>
        <w:sz w:val="28"/>
        <w:szCs w:val="28"/>
      </w:rPr>
      <w:fldChar w:fldCharType="begin"/>
    </w:r>
    <w:r w:rsidRPr="007D5031">
      <w:rPr>
        <w:rStyle w:val="PageNumber"/>
        <w:sz w:val="28"/>
        <w:szCs w:val="28"/>
      </w:rPr>
      <w:instrText xml:space="preserve">PAGE  </w:instrText>
    </w:r>
    <w:r w:rsidRPr="007D5031" w:rsidR="00A0625C">
      <w:rPr>
        <w:rStyle w:val="PageNumber"/>
        <w:sz w:val="28"/>
        <w:szCs w:val="28"/>
      </w:rPr>
      <w:fldChar w:fldCharType="separate"/>
    </w:r>
    <w:r w:rsidR="002D43D6">
      <w:rPr>
        <w:rStyle w:val="PageNumber"/>
        <w:noProof/>
        <w:sz w:val="28"/>
        <w:szCs w:val="28"/>
      </w:rPr>
      <w:t>4</w:t>
    </w:r>
    <w:r w:rsidRPr="007D5031" w:rsidR="00A0625C">
      <w:rPr>
        <w:rStyle w:val="PageNumber"/>
        <w:sz w:val="28"/>
        <w:szCs w:val="28"/>
      </w:rPr>
      <w:fldChar w:fldCharType="end"/>
    </w:r>
    <w:r w:rsidRPr="00CC20E5">
      <w:rPr>
        <w:rStyle w:val="PageNumber"/>
        <w:sz w:val="28"/>
        <w:szCs w:val="28"/>
      </w:rPr>
      <w:t>—</w:t>
    </w:r>
  </w:p>
  <w:p w:rsidR="007D5031" w:rsidP="007D5031" w14:paraId="7067E99D" w14:textId="77777777">
    <w:pPr>
      <w:pStyle w:val="Footer"/>
      <w:ind w:right="360" w:firstLine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15D" w:rsidP="007D5031" w14:paraId="1F20AB54" w14:textId="77777777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F401A66"/>
    <w:multiLevelType w:val="hybridMultilevel"/>
    <w:tmpl w:val="09FEA87E"/>
    <w:lvl w:ilvl="0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0" w:hanging="420"/>
      </w:pPr>
    </w:lvl>
    <w:lvl w:ilvl="2" w:tentative="1">
      <w:start w:val="1"/>
      <w:numFmt w:val="lowerRoman"/>
      <w:lvlText w:val="%3."/>
      <w:lvlJc w:val="right"/>
      <w:pPr>
        <w:ind w:left="1900" w:hanging="420"/>
      </w:pPr>
    </w:lvl>
    <w:lvl w:ilvl="3" w:tentative="1">
      <w:start w:val="1"/>
      <w:numFmt w:val="decimal"/>
      <w:lvlText w:val="%4."/>
      <w:lvlJc w:val="left"/>
      <w:pPr>
        <w:ind w:left="2320" w:hanging="420"/>
      </w:pPr>
    </w:lvl>
    <w:lvl w:ilvl="4" w:tentative="1">
      <w:start w:val="1"/>
      <w:numFmt w:val="lowerLetter"/>
      <w:lvlText w:val="%5)"/>
      <w:lvlJc w:val="left"/>
      <w:pPr>
        <w:ind w:left="2740" w:hanging="420"/>
      </w:pPr>
    </w:lvl>
    <w:lvl w:ilvl="5" w:tentative="1">
      <w:start w:val="1"/>
      <w:numFmt w:val="lowerRoman"/>
      <w:lvlText w:val="%6."/>
      <w:lvlJc w:val="right"/>
      <w:pPr>
        <w:ind w:left="3160" w:hanging="420"/>
      </w:pPr>
    </w:lvl>
    <w:lvl w:ilvl="6" w:tentative="1">
      <w:start w:val="1"/>
      <w:numFmt w:val="decimal"/>
      <w:lvlText w:val="%7."/>
      <w:lvlJc w:val="left"/>
      <w:pPr>
        <w:ind w:left="3580" w:hanging="420"/>
      </w:pPr>
    </w:lvl>
    <w:lvl w:ilvl="7" w:tentative="1">
      <w:start w:val="1"/>
      <w:numFmt w:val="lowerLetter"/>
      <w:lvlText w:val="%8)"/>
      <w:lvlJc w:val="left"/>
      <w:pPr>
        <w:ind w:left="4000" w:hanging="420"/>
      </w:pPr>
    </w:lvl>
    <w:lvl w:ilvl="8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420"/>
  <w:drawingGridVerticalSpacing w:val="156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EC"/>
    <w:rsid w:val="00000035"/>
    <w:rsid w:val="000057AB"/>
    <w:rsid w:val="000143A9"/>
    <w:rsid w:val="000337FB"/>
    <w:rsid w:val="00036D44"/>
    <w:rsid w:val="000378D5"/>
    <w:rsid w:val="00040F53"/>
    <w:rsid w:val="0005289E"/>
    <w:rsid w:val="000535BD"/>
    <w:rsid w:val="000568CD"/>
    <w:rsid w:val="0005705D"/>
    <w:rsid w:val="00057CFC"/>
    <w:rsid w:val="00065F01"/>
    <w:rsid w:val="00071F73"/>
    <w:rsid w:val="00081C5B"/>
    <w:rsid w:val="0008662E"/>
    <w:rsid w:val="000A02BE"/>
    <w:rsid w:val="000A15CB"/>
    <w:rsid w:val="000A2F93"/>
    <w:rsid w:val="000B07A5"/>
    <w:rsid w:val="000B2B21"/>
    <w:rsid w:val="000C4145"/>
    <w:rsid w:val="000C7CB9"/>
    <w:rsid w:val="000D0CD0"/>
    <w:rsid w:val="000D65B9"/>
    <w:rsid w:val="000E3C52"/>
    <w:rsid w:val="000E486A"/>
    <w:rsid w:val="000F3176"/>
    <w:rsid w:val="001233FB"/>
    <w:rsid w:val="0013420D"/>
    <w:rsid w:val="00134FD9"/>
    <w:rsid w:val="001363B6"/>
    <w:rsid w:val="00147291"/>
    <w:rsid w:val="001505C4"/>
    <w:rsid w:val="00153FA9"/>
    <w:rsid w:val="00154866"/>
    <w:rsid w:val="001613A5"/>
    <w:rsid w:val="0017776C"/>
    <w:rsid w:val="001779E0"/>
    <w:rsid w:val="001809EE"/>
    <w:rsid w:val="001822D8"/>
    <w:rsid w:val="00190861"/>
    <w:rsid w:val="001935FF"/>
    <w:rsid w:val="001A00B8"/>
    <w:rsid w:val="001A60D7"/>
    <w:rsid w:val="001B3B16"/>
    <w:rsid w:val="001B68C9"/>
    <w:rsid w:val="001B6E72"/>
    <w:rsid w:val="001C0876"/>
    <w:rsid w:val="001C0E16"/>
    <w:rsid w:val="001C2F6E"/>
    <w:rsid w:val="001C38E5"/>
    <w:rsid w:val="001D3F03"/>
    <w:rsid w:val="001D62AB"/>
    <w:rsid w:val="001D6F06"/>
    <w:rsid w:val="00200E35"/>
    <w:rsid w:val="00207441"/>
    <w:rsid w:val="00207DF5"/>
    <w:rsid w:val="0021070F"/>
    <w:rsid w:val="00210AEB"/>
    <w:rsid w:val="00211748"/>
    <w:rsid w:val="00214D9A"/>
    <w:rsid w:val="0021724F"/>
    <w:rsid w:val="002260A7"/>
    <w:rsid w:val="00237FA5"/>
    <w:rsid w:val="00240B69"/>
    <w:rsid w:val="00242EF9"/>
    <w:rsid w:val="00247B6F"/>
    <w:rsid w:val="00252883"/>
    <w:rsid w:val="002539B3"/>
    <w:rsid w:val="0026615D"/>
    <w:rsid w:val="00267A30"/>
    <w:rsid w:val="0028152C"/>
    <w:rsid w:val="00282E2E"/>
    <w:rsid w:val="00283CBC"/>
    <w:rsid w:val="002914B4"/>
    <w:rsid w:val="002927A0"/>
    <w:rsid w:val="00296ABB"/>
    <w:rsid w:val="00296D7F"/>
    <w:rsid w:val="002A4FC5"/>
    <w:rsid w:val="002B14B5"/>
    <w:rsid w:val="002B2682"/>
    <w:rsid w:val="002B5A59"/>
    <w:rsid w:val="002B6168"/>
    <w:rsid w:val="002C1A96"/>
    <w:rsid w:val="002C4C57"/>
    <w:rsid w:val="002C64D3"/>
    <w:rsid w:val="002D43D6"/>
    <w:rsid w:val="002E150C"/>
    <w:rsid w:val="002E68DB"/>
    <w:rsid w:val="002E6E63"/>
    <w:rsid w:val="002E7BF1"/>
    <w:rsid w:val="002F5AA4"/>
    <w:rsid w:val="00300C31"/>
    <w:rsid w:val="00300C58"/>
    <w:rsid w:val="00302D36"/>
    <w:rsid w:val="003038B9"/>
    <w:rsid w:val="00313FB7"/>
    <w:rsid w:val="00315854"/>
    <w:rsid w:val="00326C59"/>
    <w:rsid w:val="003275CF"/>
    <w:rsid w:val="00335AE2"/>
    <w:rsid w:val="0034082D"/>
    <w:rsid w:val="00340AE3"/>
    <w:rsid w:val="00342263"/>
    <w:rsid w:val="00347960"/>
    <w:rsid w:val="0035455D"/>
    <w:rsid w:val="003553E1"/>
    <w:rsid w:val="00362A86"/>
    <w:rsid w:val="003649F9"/>
    <w:rsid w:val="003728CD"/>
    <w:rsid w:val="003810A1"/>
    <w:rsid w:val="00390CA5"/>
    <w:rsid w:val="003923AE"/>
    <w:rsid w:val="003A08EB"/>
    <w:rsid w:val="003A102A"/>
    <w:rsid w:val="003A2FC6"/>
    <w:rsid w:val="003B222C"/>
    <w:rsid w:val="003B5C06"/>
    <w:rsid w:val="003C1C70"/>
    <w:rsid w:val="003C30A3"/>
    <w:rsid w:val="003D2B13"/>
    <w:rsid w:val="003D372A"/>
    <w:rsid w:val="003D491A"/>
    <w:rsid w:val="003E01CF"/>
    <w:rsid w:val="003E1233"/>
    <w:rsid w:val="003F62BF"/>
    <w:rsid w:val="00401A2C"/>
    <w:rsid w:val="00407D83"/>
    <w:rsid w:val="0042070E"/>
    <w:rsid w:val="004416F2"/>
    <w:rsid w:val="004427E3"/>
    <w:rsid w:val="00444A42"/>
    <w:rsid w:val="00454229"/>
    <w:rsid w:val="00460658"/>
    <w:rsid w:val="00465F21"/>
    <w:rsid w:val="004660D4"/>
    <w:rsid w:val="00471DBF"/>
    <w:rsid w:val="0047617B"/>
    <w:rsid w:val="00481CD5"/>
    <w:rsid w:val="0048775E"/>
    <w:rsid w:val="00492416"/>
    <w:rsid w:val="0049566F"/>
    <w:rsid w:val="00496C01"/>
    <w:rsid w:val="004A274B"/>
    <w:rsid w:val="004A7003"/>
    <w:rsid w:val="004B6934"/>
    <w:rsid w:val="004C01A3"/>
    <w:rsid w:val="004C0598"/>
    <w:rsid w:val="004C66FD"/>
    <w:rsid w:val="004D1BB0"/>
    <w:rsid w:val="004F05DD"/>
    <w:rsid w:val="004F71D8"/>
    <w:rsid w:val="004F7A86"/>
    <w:rsid w:val="00500AAF"/>
    <w:rsid w:val="00522B52"/>
    <w:rsid w:val="0052656E"/>
    <w:rsid w:val="00526EC4"/>
    <w:rsid w:val="0053452B"/>
    <w:rsid w:val="00545CBE"/>
    <w:rsid w:val="00552787"/>
    <w:rsid w:val="00553FE2"/>
    <w:rsid w:val="0055489D"/>
    <w:rsid w:val="00557635"/>
    <w:rsid w:val="00560D64"/>
    <w:rsid w:val="005675E8"/>
    <w:rsid w:val="00584ED0"/>
    <w:rsid w:val="00586DC3"/>
    <w:rsid w:val="00592826"/>
    <w:rsid w:val="00593334"/>
    <w:rsid w:val="00593CE4"/>
    <w:rsid w:val="0059619C"/>
    <w:rsid w:val="005A5B5F"/>
    <w:rsid w:val="005B0820"/>
    <w:rsid w:val="005D2A53"/>
    <w:rsid w:val="005E4919"/>
    <w:rsid w:val="005F1C25"/>
    <w:rsid w:val="005F31E1"/>
    <w:rsid w:val="005F69DC"/>
    <w:rsid w:val="00600569"/>
    <w:rsid w:val="00601C2D"/>
    <w:rsid w:val="00602947"/>
    <w:rsid w:val="006072CE"/>
    <w:rsid w:val="00624F3A"/>
    <w:rsid w:val="006253B2"/>
    <w:rsid w:val="006315C0"/>
    <w:rsid w:val="00636115"/>
    <w:rsid w:val="00650806"/>
    <w:rsid w:val="00652E61"/>
    <w:rsid w:val="006556E9"/>
    <w:rsid w:val="0066347D"/>
    <w:rsid w:val="0067465B"/>
    <w:rsid w:val="00681DA0"/>
    <w:rsid w:val="0068587C"/>
    <w:rsid w:val="00693DB8"/>
    <w:rsid w:val="006A21EA"/>
    <w:rsid w:val="006A4F4C"/>
    <w:rsid w:val="006B0EA2"/>
    <w:rsid w:val="006B7B04"/>
    <w:rsid w:val="006C41F7"/>
    <w:rsid w:val="006C4A8C"/>
    <w:rsid w:val="006C57CD"/>
    <w:rsid w:val="006C7991"/>
    <w:rsid w:val="006D06DE"/>
    <w:rsid w:val="006E2B3A"/>
    <w:rsid w:val="006E5223"/>
    <w:rsid w:val="006F4D7F"/>
    <w:rsid w:val="00712E7B"/>
    <w:rsid w:val="00723012"/>
    <w:rsid w:val="00724FD0"/>
    <w:rsid w:val="00744F59"/>
    <w:rsid w:val="007476DE"/>
    <w:rsid w:val="00753E11"/>
    <w:rsid w:val="007560BE"/>
    <w:rsid w:val="00764A4D"/>
    <w:rsid w:val="00765BC3"/>
    <w:rsid w:val="0077134C"/>
    <w:rsid w:val="00773E8D"/>
    <w:rsid w:val="00780C61"/>
    <w:rsid w:val="00780F18"/>
    <w:rsid w:val="007836DB"/>
    <w:rsid w:val="00784EED"/>
    <w:rsid w:val="007915A0"/>
    <w:rsid w:val="00792071"/>
    <w:rsid w:val="007A01F9"/>
    <w:rsid w:val="007A0A7C"/>
    <w:rsid w:val="007A527D"/>
    <w:rsid w:val="007A5E43"/>
    <w:rsid w:val="007B76E8"/>
    <w:rsid w:val="007C1722"/>
    <w:rsid w:val="007C23A7"/>
    <w:rsid w:val="007D5031"/>
    <w:rsid w:val="007E40FB"/>
    <w:rsid w:val="007F0509"/>
    <w:rsid w:val="007F420B"/>
    <w:rsid w:val="007F7656"/>
    <w:rsid w:val="00802A69"/>
    <w:rsid w:val="00806D73"/>
    <w:rsid w:val="00807DAA"/>
    <w:rsid w:val="00824FE2"/>
    <w:rsid w:val="00825D22"/>
    <w:rsid w:val="00826BA5"/>
    <w:rsid w:val="00830D7F"/>
    <w:rsid w:val="00832D0A"/>
    <w:rsid w:val="008335F2"/>
    <w:rsid w:val="00835295"/>
    <w:rsid w:val="00841FB7"/>
    <w:rsid w:val="00842A80"/>
    <w:rsid w:val="00850B4A"/>
    <w:rsid w:val="00850E8C"/>
    <w:rsid w:val="00851E7F"/>
    <w:rsid w:val="00853202"/>
    <w:rsid w:val="0085577E"/>
    <w:rsid w:val="0086056C"/>
    <w:rsid w:val="00862300"/>
    <w:rsid w:val="0086781E"/>
    <w:rsid w:val="0087523C"/>
    <w:rsid w:val="00880774"/>
    <w:rsid w:val="00882EEB"/>
    <w:rsid w:val="00883235"/>
    <w:rsid w:val="00885427"/>
    <w:rsid w:val="0088599E"/>
    <w:rsid w:val="008A4DF9"/>
    <w:rsid w:val="008A5342"/>
    <w:rsid w:val="008B32B5"/>
    <w:rsid w:val="008B422B"/>
    <w:rsid w:val="008B6A75"/>
    <w:rsid w:val="008B6FB7"/>
    <w:rsid w:val="008C6837"/>
    <w:rsid w:val="008D3AF2"/>
    <w:rsid w:val="008D4251"/>
    <w:rsid w:val="008D477B"/>
    <w:rsid w:val="008E038F"/>
    <w:rsid w:val="008E4C8F"/>
    <w:rsid w:val="008F3006"/>
    <w:rsid w:val="008F6490"/>
    <w:rsid w:val="0090214F"/>
    <w:rsid w:val="0090261E"/>
    <w:rsid w:val="00904CC4"/>
    <w:rsid w:val="009155D9"/>
    <w:rsid w:val="009159C0"/>
    <w:rsid w:val="00917C02"/>
    <w:rsid w:val="009235D3"/>
    <w:rsid w:val="00924F22"/>
    <w:rsid w:val="00931147"/>
    <w:rsid w:val="009360B9"/>
    <w:rsid w:val="00965359"/>
    <w:rsid w:val="0098275F"/>
    <w:rsid w:val="00983608"/>
    <w:rsid w:val="00985372"/>
    <w:rsid w:val="00987708"/>
    <w:rsid w:val="009935CA"/>
    <w:rsid w:val="009947B1"/>
    <w:rsid w:val="009A1237"/>
    <w:rsid w:val="009A4A6D"/>
    <w:rsid w:val="009A4CD8"/>
    <w:rsid w:val="009A5B34"/>
    <w:rsid w:val="009A70D6"/>
    <w:rsid w:val="009B18EF"/>
    <w:rsid w:val="009B2CFD"/>
    <w:rsid w:val="009C2786"/>
    <w:rsid w:val="009C6361"/>
    <w:rsid w:val="009D30E5"/>
    <w:rsid w:val="009D3222"/>
    <w:rsid w:val="009E4FA4"/>
    <w:rsid w:val="00A0625C"/>
    <w:rsid w:val="00A14AEC"/>
    <w:rsid w:val="00A17E45"/>
    <w:rsid w:val="00A23073"/>
    <w:rsid w:val="00A24F2F"/>
    <w:rsid w:val="00A258CE"/>
    <w:rsid w:val="00A27552"/>
    <w:rsid w:val="00A338D6"/>
    <w:rsid w:val="00A34FBC"/>
    <w:rsid w:val="00A44F1A"/>
    <w:rsid w:val="00A46D6F"/>
    <w:rsid w:val="00A565D1"/>
    <w:rsid w:val="00A6063B"/>
    <w:rsid w:val="00A81DFC"/>
    <w:rsid w:val="00A86814"/>
    <w:rsid w:val="00AA155A"/>
    <w:rsid w:val="00AA2235"/>
    <w:rsid w:val="00AA7484"/>
    <w:rsid w:val="00AA78D8"/>
    <w:rsid w:val="00AC3894"/>
    <w:rsid w:val="00AD0B78"/>
    <w:rsid w:val="00AD28AE"/>
    <w:rsid w:val="00AD590D"/>
    <w:rsid w:val="00AF0503"/>
    <w:rsid w:val="00AF087D"/>
    <w:rsid w:val="00AF36F2"/>
    <w:rsid w:val="00B10903"/>
    <w:rsid w:val="00B21030"/>
    <w:rsid w:val="00B30710"/>
    <w:rsid w:val="00B378FA"/>
    <w:rsid w:val="00B410E6"/>
    <w:rsid w:val="00B504D4"/>
    <w:rsid w:val="00B64AA0"/>
    <w:rsid w:val="00B70A56"/>
    <w:rsid w:val="00B742F0"/>
    <w:rsid w:val="00B745B1"/>
    <w:rsid w:val="00B75A93"/>
    <w:rsid w:val="00B820A2"/>
    <w:rsid w:val="00B84CCC"/>
    <w:rsid w:val="00B9344F"/>
    <w:rsid w:val="00B94968"/>
    <w:rsid w:val="00B9763C"/>
    <w:rsid w:val="00BA0067"/>
    <w:rsid w:val="00BA1A31"/>
    <w:rsid w:val="00BA24AD"/>
    <w:rsid w:val="00BA6098"/>
    <w:rsid w:val="00BA6226"/>
    <w:rsid w:val="00BA7354"/>
    <w:rsid w:val="00BB29D4"/>
    <w:rsid w:val="00BC1372"/>
    <w:rsid w:val="00BC3277"/>
    <w:rsid w:val="00BC76C2"/>
    <w:rsid w:val="00BD1C66"/>
    <w:rsid w:val="00BD2989"/>
    <w:rsid w:val="00BD4A3F"/>
    <w:rsid w:val="00BD5748"/>
    <w:rsid w:val="00BD637F"/>
    <w:rsid w:val="00BE47E1"/>
    <w:rsid w:val="00BF47FF"/>
    <w:rsid w:val="00C0219D"/>
    <w:rsid w:val="00C07A7E"/>
    <w:rsid w:val="00C241B2"/>
    <w:rsid w:val="00C2535A"/>
    <w:rsid w:val="00C3462C"/>
    <w:rsid w:val="00C5116B"/>
    <w:rsid w:val="00C57585"/>
    <w:rsid w:val="00C7128B"/>
    <w:rsid w:val="00C740FA"/>
    <w:rsid w:val="00C82559"/>
    <w:rsid w:val="00C85273"/>
    <w:rsid w:val="00C8627F"/>
    <w:rsid w:val="00C90E2B"/>
    <w:rsid w:val="00C91F49"/>
    <w:rsid w:val="00C92894"/>
    <w:rsid w:val="00CB4447"/>
    <w:rsid w:val="00CB58CA"/>
    <w:rsid w:val="00CC0FE6"/>
    <w:rsid w:val="00CC20E5"/>
    <w:rsid w:val="00CC3EE5"/>
    <w:rsid w:val="00CE6B5C"/>
    <w:rsid w:val="00CF63B1"/>
    <w:rsid w:val="00D00F37"/>
    <w:rsid w:val="00D112CA"/>
    <w:rsid w:val="00D165A3"/>
    <w:rsid w:val="00D16CBC"/>
    <w:rsid w:val="00D17EF9"/>
    <w:rsid w:val="00D23947"/>
    <w:rsid w:val="00D31574"/>
    <w:rsid w:val="00D43B71"/>
    <w:rsid w:val="00D45328"/>
    <w:rsid w:val="00D46D96"/>
    <w:rsid w:val="00D50C13"/>
    <w:rsid w:val="00D61659"/>
    <w:rsid w:val="00D64EE8"/>
    <w:rsid w:val="00D67B16"/>
    <w:rsid w:val="00D67B6E"/>
    <w:rsid w:val="00D70506"/>
    <w:rsid w:val="00D77120"/>
    <w:rsid w:val="00D84EC5"/>
    <w:rsid w:val="00D85B62"/>
    <w:rsid w:val="00D86575"/>
    <w:rsid w:val="00D86BF0"/>
    <w:rsid w:val="00D87056"/>
    <w:rsid w:val="00D90EB3"/>
    <w:rsid w:val="00D973E8"/>
    <w:rsid w:val="00DB49B4"/>
    <w:rsid w:val="00DC0F28"/>
    <w:rsid w:val="00DC1EE2"/>
    <w:rsid w:val="00DC2272"/>
    <w:rsid w:val="00DC5D24"/>
    <w:rsid w:val="00DD11FD"/>
    <w:rsid w:val="00DD1EED"/>
    <w:rsid w:val="00DD436B"/>
    <w:rsid w:val="00DD5370"/>
    <w:rsid w:val="00DD7A82"/>
    <w:rsid w:val="00DE08EF"/>
    <w:rsid w:val="00DF7BF1"/>
    <w:rsid w:val="00E033EC"/>
    <w:rsid w:val="00E03DE2"/>
    <w:rsid w:val="00E05F14"/>
    <w:rsid w:val="00E069D6"/>
    <w:rsid w:val="00E24AD0"/>
    <w:rsid w:val="00E25B67"/>
    <w:rsid w:val="00E36F6D"/>
    <w:rsid w:val="00E42E7A"/>
    <w:rsid w:val="00E43C4F"/>
    <w:rsid w:val="00E444B4"/>
    <w:rsid w:val="00E532AF"/>
    <w:rsid w:val="00E63C67"/>
    <w:rsid w:val="00E72582"/>
    <w:rsid w:val="00E86F86"/>
    <w:rsid w:val="00E86FAD"/>
    <w:rsid w:val="00E93870"/>
    <w:rsid w:val="00E96BF9"/>
    <w:rsid w:val="00EA1D47"/>
    <w:rsid w:val="00EB0CC2"/>
    <w:rsid w:val="00EB15F7"/>
    <w:rsid w:val="00EC45E1"/>
    <w:rsid w:val="00EC6253"/>
    <w:rsid w:val="00ED0606"/>
    <w:rsid w:val="00ED2E31"/>
    <w:rsid w:val="00ED4769"/>
    <w:rsid w:val="00ED47D4"/>
    <w:rsid w:val="00EE1C19"/>
    <w:rsid w:val="00EF34E5"/>
    <w:rsid w:val="00EF54AD"/>
    <w:rsid w:val="00F00F99"/>
    <w:rsid w:val="00F31724"/>
    <w:rsid w:val="00F42A89"/>
    <w:rsid w:val="00F645FA"/>
    <w:rsid w:val="00F712F1"/>
    <w:rsid w:val="00F713CE"/>
    <w:rsid w:val="00F740DC"/>
    <w:rsid w:val="00F83F39"/>
    <w:rsid w:val="00F8674B"/>
    <w:rsid w:val="00F97F19"/>
    <w:rsid w:val="00FA333F"/>
    <w:rsid w:val="00FA617F"/>
    <w:rsid w:val="00FB3E0D"/>
    <w:rsid w:val="00FB7201"/>
    <w:rsid w:val="00FC0F2B"/>
    <w:rsid w:val="00FC5D2A"/>
    <w:rsid w:val="00FE500B"/>
    <w:rsid w:val="00FE5DD0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FF5320"/>
  <w15:docId w15:val="{94145B32-6AF4-4AD0-B93E-B5BB5C97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AEC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3A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31147"/>
    <w:rPr>
      <w:sz w:val="18"/>
      <w:szCs w:val="18"/>
    </w:rPr>
  </w:style>
  <w:style w:type="paragraph" w:styleId="Header">
    <w:name w:val="header"/>
    <w:basedOn w:val="Normal"/>
    <w:rsid w:val="003A2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rsid w:val="003A2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Date">
    <w:name w:val="Date"/>
    <w:basedOn w:val="Normal"/>
    <w:next w:val="Normal"/>
    <w:rsid w:val="008A5342"/>
    <w:pPr>
      <w:ind w:left="100" w:leftChars="2500"/>
    </w:pPr>
  </w:style>
  <w:style w:type="character" w:styleId="PageNumber">
    <w:name w:val="page number"/>
    <w:basedOn w:val="DefaultParagraphFont"/>
    <w:rsid w:val="003C30A3"/>
  </w:style>
  <w:style w:type="character" w:styleId="Hyperlink">
    <w:name w:val="Hyperlink"/>
    <w:basedOn w:val="DefaultParagraphFont"/>
    <w:rsid w:val="001505C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6056C"/>
    <w:rPr>
      <w:sz w:val="21"/>
      <w:szCs w:val="21"/>
    </w:rPr>
  </w:style>
  <w:style w:type="paragraph" w:styleId="CommentText">
    <w:name w:val="annotation text"/>
    <w:basedOn w:val="Normal"/>
    <w:link w:val="a"/>
    <w:rsid w:val="0086056C"/>
    <w:pPr>
      <w:jc w:val="left"/>
    </w:pPr>
  </w:style>
  <w:style w:type="character" w:customStyle="1" w:styleId="a">
    <w:name w:val="批注文字 字符"/>
    <w:basedOn w:val="DefaultParagraphFont"/>
    <w:link w:val="CommentText"/>
    <w:rsid w:val="0086056C"/>
    <w:rPr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a0"/>
    <w:rsid w:val="0086056C"/>
    <w:rPr>
      <w:b/>
      <w:bCs/>
    </w:rPr>
  </w:style>
  <w:style w:type="character" w:customStyle="1" w:styleId="a0">
    <w:name w:val="批注主题 字符"/>
    <w:basedOn w:val="a"/>
    <w:link w:val="CommentSubject"/>
    <w:rsid w:val="0086056C"/>
    <w:rPr>
      <w:b/>
      <w:bCs/>
      <w:kern w:val="2"/>
      <w:sz w:val="21"/>
      <w:szCs w:val="24"/>
    </w:rPr>
  </w:style>
  <w:style w:type="paragraph" w:styleId="ListParagraph">
    <w:name w:val="List Paragraph"/>
    <w:basedOn w:val="Normal"/>
    <w:uiPriority w:val="34"/>
    <w:qFormat/>
    <w:rsid w:val="000568CD"/>
    <w:pPr>
      <w:ind w:firstLine="420" w:firstLineChars="200"/>
    </w:pPr>
  </w:style>
  <w:style w:type="character" w:customStyle="1" w:styleId="1">
    <w:name w:val="未处理的提及1"/>
    <w:basedOn w:val="DefaultParagraphFont"/>
    <w:uiPriority w:val="99"/>
    <w:semiHidden/>
    <w:unhideWhenUsed/>
    <w:rsid w:val="002260A7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rsid w:val="00DD4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EC503-F3B5-4A90-85F7-1E0A1C9B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4</Pages>
  <Words>272</Words>
  <Characters>1552</Characters>
  <Application>Microsoft Office Word</Application>
  <DocSecurity>0</DocSecurity>
  <Lines>12</Lines>
  <Paragraphs>3</Paragraphs>
  <ScaleCrop>false</ScaleCrop>
  <Company>china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第二部分：</dc:title>
  <dc:creator>user</dc:creator>
  <cp:lastModifiedBy>公医办</cp:lastModifiedBy>
  <cp:revision>84</cp:revision>
  <cp:lastPrinted>2026-06-26T02:10:00Z</cp:lastPrinted>
  <dcterms:created xsi:type="dcterms:W3CDTF">2021-06-21T08:48:00Z</dcterms:created>
  <dcterms:modified xsi:type="dcterms:W3CDTF">2026-07-06T07:52:00Z</dcterms:modified>
</cp:coreProperties>
</file>